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3B82" w:rsidRDefault="00943B82">
      <w:pPr>
        <w:pStyle w:val="ConsPlusTitle"/>
        <w:jc w:val="center"/>
        <w:outlineLvl w:val="0"/>
      </w:pPr>
      <w:r>
        <w:t>ПРАВИТЕЛЬСТВО АМУРСКОЙ ОБЛАСТИ</w:t>
      </w:r>
    </w:p>
    <w:p w:rsidR="00943B82" w:rsidRDefault="00943B82">
      <w:pPr>
        <w:pStyle w:val="ConsPlusTitle"/>
        <w:jc w:val="center"/>
      </w:pPr>
    </w:p>
    <w:p w:rsidR="00943B82" w:rsidRDefault="00943B82">
      <w:pPr>
        <w:pStyle w:val="ConsPlusTitle"/>
        <w:jc w:val="center"/>
      </w:pPr>
      <w:r>
        <w:t>ПОСТАНОВЛЕНИЕ</w:t>
      </w:r>
    </w:p>
    <w:p w:rsidR="00943B82" w:rsidRDefault="00943B82">
      <w:pPr>
        <w:pStyle w:val="ConsPlusTitle"/>
        <w:jc w:val="center"/>
      </w:pPr>
      <w:r>
        <w:t>от 22 октября 2019 г. N 596</w:t>
      </w:r>
    </w:p>
    <w:p w:rsidR="00943B82" w:rsidRDefault="00943B82">
      <w:pPr>
        <w:pStyle w:val="ConsPlusTitle"/>
        <w:jc w:val="center"/>
      </w:pPr>
    </w:p>
    <w:p w:rsidR="00943B82" w:rsidRDefault="00943B82">
      <w:pPr>
        <w:pStyle w:val="ConsPlusTitle"/>
        <w:jc w:val="center"/>
      </w:pPr>
      <w:r>
        <w:t>ОБ УТВЕРЖДЕНИИ ПРАВИЛ ПРЕДОСТАВЛЕНИЯ ГРАЖДАНАМ ВЫПЛАТ</w:t>
      </w:r>
    </w:p>
    <w:p w:rsidR="00943B82" w:rsidRDefault="00943B82">
      <w:pPr>
        <w:pStyle w:val="ConsPlusTitle"/>
        <w:jc w:val="center"/>
      </w:pPr>
      <w:r>
        <w:t>НА ПРИОБРЕТЕНИЕ, СТРОИТЕЛЬСТВО ИЛИ ОСУЩЕСТВЛЕНИЕ</w:t>
      </w:r>
    </w:p>
    <w:p w:rsidR="00943B82" w:rsidRDefault="00943B82">
      <w:pPr>
        <w:pStyle w:val="ConsPlusTitle"/>
        <w:jc w:val="center"/>
      </w:pPr>
      <w:r>
        <w:t>КАПИТАЛЬНОГО РЕМОНТА ЖИЛЫХ ПОМЕЩЕНИЙ В СВЯЗИ</w:t>
      </w:r>
    </w:p>
    <w:p w:rsidR="00943B82" w:rsidRDefault="00943B82">
      <w:pPr>
        <w:pStyle w:val="ConsPlusTitle"/>
        <w:jc w:val="center"/>
      </w:pPr>
      <w:r>
        <w:t>С УТРАТОЙ ИЛИ ПОВРЕЖДЕНИЕМ ЖИЛЫХ ПОМЕЩЕНИЙ</w:t>
      </w:r>
    </w:p>
    <w:p w:rsidR="00943B82" w:rsidRDefault="00943B82">
      <w:pPr>
        <w:pStyle w:val="ConsPlusTitle"/>
        <w:jc w:val="center"/>
      </w:pPr>
      <w:r>
        <w:t>В РЕЗУЛЬТАТЕ ПАВОДКА, ПРОИЗОШЕДШЕГО В ИЮЛЕ -</w:t>
      </w:r>
    </w:p>
    <w:p w:rsidR="00943B82" w:rsidRDefault="00943B82">
      <w:pPr>
        <w:pStyle w:val="ConsPlusTitle"/>
        <w:jc w:val="center"/>
      </w:pPr>
      <w:proofErr w:type="gramStart"/>
      <w:r>
        <w:t>АВГУСТЕ</w:t>
      </w:r>
      <w:proofErr w:type="gramEnd"/>
      <w:r>
        <w:t xml:space="preserve"> 2019 ГОДА НА ТЕРРИТОРИИ</w:t>
      </w:r>
    </w:p>
    <w:p w:rsidR="00943B82" w:rsidRDefault="00943B82">
      <w:pPr>
        <w:pStyle w:val="ConsPlusTitle"/>
        <w:jc w:val="center"/>
      </w:pPr>
      <w:r>
        <w:t>АМУРСКОЙ ОБЛАСТИ</w:t>
      </w:r>
    </w:p>
    <w:p w:rsidR="00943B82" w:rsidRDefault="00943B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3B82">
        <w:trPr>
          <w:jc w:val="center"/>
        </w:trPr>
        <w:tc>
          <w:tcPr>
            <w:tcW w:w="9294" w:type="dxa"/>
            <w:tcBorders>
              <w:top w:val="nil"/>
              <w:left w:val="single" w:sz="24" w:space="0" w:color="CED3F1"/>
              <w:bottom w:val="nil"/>
              <w:right w:val="single" w:sz="24" w:space="0" w:color="F4F3F8"/>
            </w:tcBorders>
            <w:shd w:val="clear" w:color="auto" w:fill="F4F3F8"/>
          </w:tcPr>
          <w:p w:rsidR="00943B82" w:rsidRDefault="00943B82">
            <w:pPr>
              <w:pStyle w:val="ConsPlusNormal"/>
              <w:jc w:val="center"/>
            </w:pPr>
          </w:p>
        </w:tc>
      </w:tr>
    </w:tbl>
    <w:p w:rsidR="00943B82" w:rsidRDefault="00943B82">
      <w:pPr>
        <w:pStyle w:val="ConsPlusNormal"/>
        <w:ind w:firstLine="540"/>
        <w:jc w:val="both"/>
      </w:pPr>
    </w:p>
    <w:p w:rsidR="00943B82" w:rsidRDefault="00943B82">
      <w:pPr>
        <w:pStyle w:val="ConsPlusNormal"/>
        <w:ind w:firstLine="540"/>
        <w:jc w:val="both"/>
      </w:pPr>
      <w:proofErr w:type="gramStart"/>
      <w:r>
        <w:t xml:space="preserve">В соответствии с </w:t>
      </w:r>
      <w:hyperlink r:id="rId5" w:history="1">
        <w:r>
          <w:rPr>
            <w:color w:val="0000FF"/>
          </w:rPr>
          <w:t>Правилами</w:t>
        </w:r>
      </w:hyperlink>
      <w:r>
        <w:t xml:space="preserve">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реализации мер социальной поддержки граждан, жилые помещения которых утрачены и (или) повреждены в результате чрезвычайных ситуаций природного и техногенного характера, утвержденными постановлением Правительства Российской Федерации от 16 октября 2019 г</w:t>
      </w:r>
      <w:proofErr w:type="gramEnd"/>
      <w:r>
        <w:t>. N 1327, Правительство Амурской области постановляет:</w:t>
      </w:r>
    </w:p>
    <w:p w:rsidR="00943B82" w:rsidRDefault="00943B82">
      <w:pPr>
        <w:pStyle w:val="ConsPlusNormal"/>
        <w:spacing w:before="220"/>
        <w:ind w:firstLine="540"/>
        <w:jc w:val="both"/>
      </w:pPr>
      <w:r>
        <w:t xml:space="preserve">1. Утвердить прилагаемые </w:t>
      </w:r>
      <w:hyperlink w:anchor="P39" w:history="1">
        <w:r>
          <w:rPr>
            <w:color w:val="0000FF"/>
          </w:rPr>
          <w:t>Правила</w:t>
        </w:r>
      </w:hyperlink>
      <w:r>
        <w:t xml:space="preserve"> предоставления гражданам выплат на приобретение, строительство или осуществление капитального ремонта жилых помещений в связи с утратой или повреждением жилых помещений в результате паводка, произошедшего в июле - августе 2019 года на территории Амурской области.</w:t>
      </w:r>
    </w:p>
    <w:p w:rsidR="00943B82" w:rsidRDefault="00943B82">
      <w:pPr>
        <w:pStyle w:val="ConsPlusNormal"/>
        <w:spacing w:before="220"/>
        <w:ind w:firstLine="540"/>
        <w:jc w:val="both"/>
      </w:pPr>
      <w:r>
        <w:t xml:space="preserve">2. </w:t>
      </w:r>
      <w:proofErr w:type="gramStart"/>
      <w:r>
        <w:t xml:space="preserve">Министерству имущественных отношений Амурской области в течение 10 рабочих дней со дня принятия настоящего постановления совместно с министерством социальной защиты населения Амурской области и министерством юстиции Амурской области разработать и представить на утверждение Правительству Амурской области порядок исполнения гражданами обязательств, предусмотренных </w:t>
      </w:r>
      <w:hyperlink r:id="rId6" w:history="1">
        <w:r>
          <w:rPr>
            <w:color w:val="0000FF"/>
          </w:rPr>
          <w:t>пунктом 19</w:t>
        </w:r>
      </w:hyperlink>
      <w:r>
        <w:t xml:space="preserve">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w:t>
      </w:r>
      <w:proofErr w:type="gramEnd"/>
      <w:r>
        <w:t xml:space="preserve"> Правительства Российской Федерации, бюджетам субъектов Российской Федерации на финансовое обеспечение реализации мер социальной поддержки граждан, жилые помещения которых утрачены и (или) повреждены в результате чрезвычайных ситуаций природного и техногенного характера, утвержденных постановлением Правительства Российской Федерации от 16 октября 2019 г. N 1327 (далее - Правила предоставления трансфертов).</w:t>
      </w:r>
    </w:p>
    <w:p w:rsidR="00943B82" w:rsidRDefault="00943B82">
      <w:pPr>
        <w:pStyle w:val="ConsPlusNormal"/>
        <w:spacing w:before="220"/>
        <w:ind w:firstLine="540"/>
        <w:jc w:val="both"/>
      </w:pPr>
      <w:r>
        <w:t xml:space="preserve">3. </w:t>
      </w:r>
      <w:proofErr w:type="gramStart"/>
      <w:r>
        <w:t xml:space="preserve">Министерству социальной защиты населения Амурской области совместно с министерством строительства и архитектуры Амурской области обеспечить в соответствии с </w:t>
      </w:r>
      <w:hyperlink r:id="rId7" w:history="1">
        <w:r>
          <w:rPr>
            <w:color w:val="0000FF"/>
          </w:rPr>
          <w:t>подпунктами "а"</w:t>
        </w:r>
      </w:hyperlink>
      <w:r>
        <w:t xml:space="preserve"> и </w:t>
      </w:r>
      <w:hyperlink r:id="rId8" w:history="1">
        <w:r>
          <w:rPr>
            <w:color w:val="0000FF"/>
          </w:rPr>
          <w:t>"б" пункта 17</w:t>
        </w:r>
      </w:hyperlink>
      <w:r>
        <w:t xml:space="preserve"> Правил предоставления трансфертов формирование и представление на утверждение губернатору области списков граждан (семей), жилые помещения которых утрачены или повреждены в результате паводка, произошедшего в июле - августе 2019 года на территории Амурской области.</w:t>
      </w:r>
      <w:proofErr w:type="gramEnd"/>
    </w:p>
    <w:p w:rsidR="00943B82" w:rsidRDefault="00943B82">
      <w:pPr>
        <w:pStyle w:val="ConsPlusNormal"/>
        <w:spacing w:before="220"/>
        <w:ind w:firstLine="540"/>
        <w:jc w:val="both"/>
      </w:pPr>
      <w:r>
        <w:t xml:space="preserve">4. </w:t>
      </w:r>
      <w:proofErr w:type="gramStart"/>
      <w:r>
        <w:t>Контроль за</w:t>
      </w:r>
      <w:proofErr w:type="gramEnd"/>
      <w:r>
        <w:t xml:space="preserve"> исполнением настоящего постановления возложить на заместителей председателя Правительства Амурской области Рябинину Ю.Н., Матюхина П.В. по курируемым направлениям деятельности.</w:t>
      </w:r>
    </w:p>
    <w:p w:rsidR="00943B82" w:rsidRDefault="00943B82">
      <w:pPr>
        <w:pStyle w:val="ConsPlusNormal"/>
        <w:jc w:val="both"/>
      </w:pPr>
      <w:r>
        <w:t>(</w:t>
      </w:r>
      <w:proofErr w:type="gramStart"/>
      <w:r>
        <w:t>в</w:t>
      </w:r>
      <w:proofErr w:type="gramEnd"/>
      <w:r>
        <w:t xml:space="preserve"> ред. постановления Правительства Амурской области от 05.03.2020 </w:t>
      </w:r>
      <w:hyperlink r:id="rId9" w:history="1">
        <w:r>
          <w:rPr>
            <w:color w:val="0000FF"/>
          </w:rPr>
          <w:t>N 90</w:t>
        </w:r>
      </w:hyperlink>
      <w:r>
        <w:t>)</w:t>
      </w:r>
    </w:p>
    <w:p w:rsidR="00943B82" w:rsidRDefault="00943B82">
      <w:pPr>
        <w:pStyle w:val="ConsPlusNormal"/>
        <w:ind w:firstLine="540"/>
        <w:jc w:val="both"/>
      </w:pPr>
    </w:p>
    <w:p w:rsidR="00943B82" w:rsidRDefault="00943B82">
      <w:pPr>
        <w:pStyle w:val="ConsPlusNormal"/>
        <w:jc w:val="right"/>
      </w:pPr>
      <w:r>
        <w:t>Губернатор</w:t>
      </w:r>
    </w:p>
    <w:p w:rsidR="00943B82" w:rsidRDefault="00943B82">
      <w:pPr>
        <w:pStyle w:val="ConsPlusNormal"/>
        <w:jc w:val="right"/>
      </w:pPr>
      <w:r>
        <w:t>Амурской области</w:t>
      </w:r>
    </w:p>
    <w:p w:rsidR="00943B82" w:rsidRDefault="00943B82">
      <w:pPr>
        <w:pStyle w:val="ConsPlusNormal"/>
        <w:jc w:val="right"/>
      </w:pPr>
      <w:r>
        <w:t>В.А.ОРЛОВ</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0"/>
      </w:pPr>
      <w:r>
        <w:t>Утверждены</w:t>
      </w:r>
    </w:p>
    <w:p w:rsidR="00943B82" w:rsidRDefault="00943B82">
      <w:pPr>
        <w:pStyle w:val="ConsPlusNormal"/>
        <w:jc w:val="right"/>
      </w:pPr>
      <w:r>
        <w:t>постановлением</w:t>
      </w:r>
    </w:p>
    <w:p w:rsidR="00943B82" w:rsidRDefault="00943B82">
      <w:pPr>
        <w:pStyle w:val="ConsPlusNormal"/>
        <w:jc w:val="right"/>
      </w:pPr>
      <w:r>
        <w:t>Правительства</w:t>
      </w:r>
    </w:p>
    <w:p w:rsidR="00943B82" w:rsidRDefault="00943B82">
      <w:pPr>
        <w:pStyle w:val="ConsPlusNormal"/>
        <w:jc w:val="right"/>
      </w:pPr>
      <w:r>
        <w:t>Амурской области</w:t>
      </w:r>
    </w:p>
    <w:p w:rsidR="00943B82" w:rsidRDefault="00943B82">
      <w:pPr>
        <w:pStyle w:val="ConsPlusNormal"/>
        <w:jc w:val="right"/>
      </w:pPr>
      <w:r>
        <w:t>от 22 октября 2019 г. N 596</w:t>
      </w:r>
    </w:p>
    <w:p w:rsidR="00943B82" w:rsidRDefault="00943B82">
      <w:pPr>
        <w:pStyle w:val="ConsPlusNormal"/>
        <w:ind w:firstLine="540"/>
        <w:jc w:val="both"/>
      </w:pPr>
    </w:p>
    <w:p w:rsidR="00943B82" w:rsidRDefault="00943B82">
      <w:pPr>
        <w:pStyle w:val="ConsPlusTitle"/>
        <w:jc w:val="center"/>
      </w:pPr>
      <w:bookmarkStart w:id="0" w:name="P39"/>
      <w:bookmarkEnd w:id="0"/>
      <w:r>
        <w:t>ПРАВИЛА</w:t>
      </w:r>
    </w:p>
    <w:p w:rsidR="00943B82" w:rsidRDefault="00943B82">
      <w:pPr>
        <w:pStyle w:val="ConsPlusTitle"/>
        <w:jc w:val="center"/>
      </w:pPr>
      <w:r>
        <w:t>ПРЕДОСТАВЛЕНИЯ ГРАЖДАНАМ ВЫПЛАТ НА ПРИОБРЕТЕНИЕ,</w:t>
      </w:r>
    </w:p>
    <w:p w:rsidR="00943B82" w:rsidRDefault="00943B82">
      <w:pPr>
        <w:pStyle w:val="ConsPlusTitle"/>
        <w:jc w:val="center"/>
      </w:pPr>
      <w:r>
        <w:t>СТРОИТЕЛЬСТВО ИЛИ ОСУЩЕСТВЛЕНИЕ КАПИТАЛЬНОГО РЕМОНТА</w:t>
      </w:r>
    </w:p>
    <w:p w:rsidR="00943B82" w:rsidRDefault="00943B82">
      <w:pPr>
        <w:pStyle w:val="ConsPlusTitle"/>
        <w:jc w:val="center"/>
      </w:pPr>
      <w:r>
        <w:t>ЖИЛЫХ ПОМЕЩЕНИЙ В СВЯЗИ С УТРАТОЙ ИЛИ ПОВРЕЖДЕНИЕМ</w:t>
      </w:r>
    </w:p>
    <w:p w:rsidR="00943B82" w:rsidRDefault="00943B82">
      <w:pPr>
        <w:pStyle w:val="ConsPlusTitle"/>
        <w:jc w:val="center"/>
      </w:pPr>
      <w:r>
        <w:t>ЖИЛЫХ ПОМЕЩЕНИЙ В РЕЗУЛЬТАТЕ ПАВОДКА, ПРОИЗОШЕДШЕГО</w:t>
      </w:r>
    </w:p>
    <w:p w:rsidR="00943B82" w:rsidRDefault="00943B82">
      <w:pPr>
        <w:pStyle w:val="ConsPlusTitle"/>
        <w:jc w:val="center"/>
      </w:pPr>
      <w:r>
        <w:t>В ИЮЛЕ - АВГУСТЕ 2019 ГОДА НА ТЕРРИТОРИИ</w:t>
      </w:r>
    </w:p>
    <w:p w:rsidR="00943B82" w:rsidRDefault="00943B82">
      <w:pPr>
        <w:pStyle w:val="ConsPlusTitle"/>
        <w:jc w:val="center"/>
      </w:pPr>
      <w:r>
        <w:t>АМУРСКОЙ ОБЛАСТИ</w:t>
      </w:r>
    </w:p>
    <w:p w:rsidR="00943B82" w:rsidRDefault="00943B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3B82">
        <w:trPr>
          <w:jc w:val="center"/>
        </w:trPr>
        <w:tc>
          <w:tcPr>
            <w:tcW w:w="9294" w:type="dxa"/>
            <w:tcBorders>
              <w:top w:val="nil"/>
              <w:left w:val="single" w:sz="24" w:space="0" w:color="CED3F1"/>
              <w:bottom w:val="nil"/>
              <w:right w:val="single" w:sz="24" w:space="0" w:color="F4F3F8"/>
            </w:tcBorders>
            <w:shd w:val="clear" w:color="auto" w:fill="F4F3F8"/>
          </w:tcPr>
          <w:p w:rsidR="00943B82" w:rsidRDefault="00943B82">
            <w:pPr>
              <w:pStyle w:val="ConsPlusNormal"/>
              <w:jc w:val="center"/>
            </w:pPr>
            <w:bookmarkStart w:id="1" w:name="_GoBack"/>
            <w:bookmarkEnd w:id="1"/>
          </w:p>
        </w:tc>
      </w:tr>
    </w:tbl>
    <w:p w:rsidR="00943B82" w:rsidRDefault="00943B82">
      <w:pPr>
        <w:pStyle w:val="ConsPlusNormal"/>
        <w:ind w:firstLine="540"/>
        <w:jc w:val="both"/>
      </w:pPr>
    </w:p>
    <w:p w:rsidR="00943B82" w:rsidRDefault="00943B82">
      <w:pPr>
        <w:pStyle w:val="ConsPlusTitle"/>
        <w:jc w:val="center"/>
        <w:outlineLvl w:val="1"/>
      </w:pPr>
      <w:r>
        <w:t>1. Общие положения</w:t>
      </w:r>
    </w:p>
    <w:p w:rsidR="00943B82" w:rsidRDefault="00943B82">
      <w:pPr>
        <w:pStyle w:val="ConsPlusNormal"/>
        <w:jc w:val="center"/>
      </w:pPr>
    </w:p>
    <w:p w:rsidR="00943B82" w:rsidRDefault="00943B82">
      <w:pPr>
        <w:pStyle w:val="ConsPlusNormal"/>
        <w:ind w:firstLine="540"/>
        <w:jc w:val="both"/>
      </w:pPr>
      <w:r>
        <w:t xml:space="preserve">1.1. </w:t>
      </w:r>
      <w:proofErr w:type="gramStart"/>
      <w:r>
        <w:t>Настоящие Правила устанавливают порядок и условия предоставления гражданам, жилые помещения которых утрачены или повреждены в результате паводка, произошедшего в июле - августе 2019 года на территории Амурской области (далее - чрезвычайная ситуация), выплат на приобретение или строительство ими жилых помещений, осуществление такими гражданами капитального ремонта, источником финансового обеспечения которых являются средства федерального бюджета, предоставленные в виде иного межбюджетного трансферта, а также средства</w:t>
      </w:r>
      <w:proofErr w:type="gramEnd"/>
      <w:r>
        <w:t xml:space="preserve"> областного бюджета.</w:t>
      </w:r>
    </w:p>
    <w:p w:rsidR="00943B82" w:rsidRDefault="00943B82">
      <w:pPr>
        <w:pStyle w:val="ConsPlusNormal"/>
        <w:spacing w:before="220"/>
        <w:ind w:firstLine="540"/>
        <w:jc w:val="both"/>
      </w:pPr>
      <w:r>
        <w:t>Для целей настоящих Правил используются следующие понятия:</w:t>
      </w:r>
    </w:p>
    <w:p w:rsidR="00943B82" w:rsidRDefault="00943B82">
      <w:pPr>
        <w:pStyle w:val="ConsPlusNormal"/>
        <w:spacing w:before="220"/>
        <w:ind w:firstLine="540"/>
        <w:jc w:val="both"/>
      </w:pPr>
      <w:r>
        <w:t xml:space="preserve">поврежденные жилые помещения - жилые помещения независимо от формы собственности, которые </w:t>
      </w:r>
      <w:proofErr w:type="gramStart"/>
      <w:r>
        <w:t>повреждены в результате чрезвычайной ситуации и требуют</w:t>
      </w:r>
      <w:proofErr w:type="gramEnd"/>
      <w:r>
        <w:t xml:space="preserve"> проведения капитального ремонта;</w:t>
      </w:r>
    </w:p>
    <w:p w:rsidR="00943B82" w:rsidRDefault="00943B82">
      <w:pPr>
        <w:pStyle w:val="ConsPlusNormal"/>
        <w:spacing w:before="220"/>
        <w:ind w:firstLine="540"/>
        <w:jc w:val="both"/>
      </w:pPr>
      <w:proofErr w:type="gramStart"/>
      <w:r>
        <w:t xml:space="preserve">утраченные жилые помещения - жилые помещения независимо от формы собственности, которые повреждены в результате чрезвычайной ситуации и признаны непригодными для проживания в соответствии с </w:t>
      </w:r>
      <w:hyperlink r:id="rId10" w:history="1">
        <w:r>
          <w:rPr>
            <w:color w:val="0000FF"/>
          </w:rPr>
          <w:t>Положением</w:t>
        </w:r>
      </w:hyperlink>
      <w:r>
        <w:t xml:space="preserve">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утвержденным постановлением Правительства Российской Федерации от 28 января 2006</w:t>
      </w:r>
      <w:proofErr w:type="gramEnd"/>
      <w:r>
        <w:t xml:space="preserve"> г. N 47, либо утрачены (разрушены).</w:t>
      </w:r>
    </w:p>
    <w:p w:rsidR="00943B82" w:rsidRDefault="00943B82">
      <w:pPr>
        <w:pStyle w:val="ConsPlusNormal"/>
        <w:spacing w:before="220"/>
        <w:ind w:firstLine="540"/>
        <w:jc w:val="both"/>
      </w:pPr>
      <w:bookmarkStart w:id="2" w:name="P57"/>
      <w:bookmarkEnd w:id="2"/>
      <w:r>
        <w:t>1.2. Предоставление выплат на приобретение или строительство жилых помещений осуществляется в отношении:</w:t>
      </w:r>
    </w:p>
    <w:p w:rsidR="00943B82" w:rsidRDefault="00943B82">
      <w:pPr>
        <w:pStyle w:val="ConsPlusNormal"/>
        <w:spacing w:before="220"/>
        <w:ind w:firstLine="540"/>
        <w:jc w:val="both"/>
      </w:pPr>
      <w:bookmarkStart w:id="3" w:name="P58"/>
      <w:bookmarkEnd w:id="3"/>
      <w:proofErr w:type="gramStart"/>
      <w:r>
        <w:t>1) граждан, являвшихся на день введения режима чрезвычайной ситуации собственниками утраченных жилых помещений или нанимателями утраченных жилых помещений по договорам социального найма и не имеющих на день введения режима чрезвычайной ситуации в собственности иного жилого помещения, пригодного для проживания, или доли в праве общей собственности на иное жилое помещение, пригодное для проживания;</w:t>
      </w:r>
      <w:proofErr w:type="gramEnd"/>
    </w:p>
    <w:p w:rsidR="00943B82" w:rsidRDefault="00943B82">
      <w:pPr>
        <w:pStyle w:val="ConsPlusNormal"/>
        <w:spacing w:before="220"/>
        <w:ind w:firstLine="540"/>
        <w:jc w:val="both"/>
      </w:pPr>
      <w:bookmarkStart w:id="4" w:name="P59"/>
      <w:bookmarkEnd w:id="4"/>
      <w:proofErr w:type="gramStart"/>
      <w:r>
        <w:lastRenderedPageBreak/>
        <w:t>2) граждан, имеющих на день введения режима чрезвычайной ситуации документы, которые в соответствии с законодательством Российской Федерации являются основанием для государственной регистрации права собственности на утраченные жилые помещения, и не имеющих на день введения режима чрезвычайной ситуации в собственности иного жилого помещения, пригодного для проживания, или доли в праве общей собственности на иное жилое помещение, пригодное для проживания;</w:t>
      </w:r>
      <w:proofErr w:type="gramEnd"/>
    </w:p>
    <w:p w:rsidR="00943B82" w:rsidRDefault="00943B82">
      <w:pPr>
        <w:pStyle w:val="ConsPlusNormal"/>
        <w:spacing w:before="220"/>
        <w:ind w:firstLine="540"/>
        <w:jc w:val="both"/>
      </w:pPr>
      <w:proofErr w:type="gramStart"/>
      <w:r>
        <w:t xml:space="preserve">3) граждан, не являвшихся на день введения режима чрезвычайной ситуации собственниками утраченных жилых помещений, но имеющих регистрацию по месту жительства в утраченных жилых помещениях на день введения режима чрезвычайной ситуации, относящихся к членам семьи граждан, указанных в </w:t>
      </w:r>
      <w:hyperlink w:anchor="P58" w:history="1">
        <w:r>
          <w:rPr>
            <w:color w:val="0000FF"/>
          </w:rPr>
          <w:t>подпункте 1</w:t>
        </w:r>
      </w:hyperlink>
      <w:r>
        <w:t xml:space="preserve"> настоящего пункта, и не имеющих на день введения режима чрезвычайной ситуации в собственности иного жилого помещения, пригодного для проживания, или доли</w:t>
      </w:r>
      <w:proofErr w:type="gramEnd"/>
      <w:r>
        <w:t xml:space="preserve"> </w:t>
      </w:r>
      <w:proofErr w:type="gramStart"/>
      <w:r>
        <w:t xml:space="preserve">в праве общей собственности на иное жилое помещение, пригодное для проживания, а также граждан, относящихся к членам семьи граждан, указанных в </w:t>
      </w:r>
      <w:hyperlink w:anchor="P59" w:history="1">
        <w:r>
          <w:rPr>
            <w:color w:val="0000FF"/>
          </w:rPr>
          <w:t>подпункте 2</w:t>
        </w:r>
      </w:hyperlink>
      <w:r>
        <w:t xml:space="preserve"> настоящего пункта и не имеющих на день введения режима чрезвычайной ситуации в собственности жилого помещения, пригодного для проживания, или доли в праве общей собственности на иное жилое помещение, пригодное для проживания.</w:t>
      </w:r>
      <w:proofErr w:type="gramEnd"/>
    </w:p>
    <w:p w:rsidR="00943B82" w:rsidRDefault="00943B82">
      <w:pPr>
        <w:pStyle w:val="ConsPlusNormal"/>
        <w:spacing w:before="220"/>
        <w:ind w:firstLine="540"/>
        <w:jc w:val="both"/>
      </w:pPr>
      <w:proofErr w:type="gramStart"/>
      <w:r>
        <w:t xml:space="preserve">К членам семьи граждан, указанных в </w:t>
      </w:r>
      <w:hyperlink w:anchor="P58" w:history="1">
        <w:r>
          <w:rPr>
            <w:color w:val="0000FF"/>
          </w:rPr>
          <w:t>подпункте 1</w:t>
        </w:r>
      </w:hyperlink>
      <w:r>
        <w:t xml:space="preserve"> настоящего пункта, относятся зарегистрированные по месту жительства либо признанные в судебном порядке постоянно проживающими в утраченном жилом помещении на день введения режима чрезвычайной ситуации совместно с ним его супруг или супруга, дети, родители этого гражданина, а также признанные решением суда членами семьи граждан иные лица, если они были вселены в качестве члена</w:t>
      </w:r>
      <w:proofErr w:type="gramEnd"/>
      <w:r>
        <w:t xml:space="preserve"> семьи в жилое помещение, которое впоследствии было утрачено в результате чрезвычайной ситуации.</w:t>
      </w:r>
    </w:p>
    <w:p w:rsidR="00943B82" w:rsidRDefault="00943B82">
      <w:pPr>
        <w:pStyle w:val="ConsPlusNormal"/>
        <w:spacing w:before="220"/>
        <w:ind w:firstLine="540"/>
        <w:jc w:val="both"/>
      </w:pPr>
      <w:r>
        <w:t xml:space="preserve">К членам семьи граждан, указанных в </w:t>
      </w:r>
      <w:hyperlink w:anchor="P59" w:history="1">
        <w:r>
          <w:rPr>
            <w:color w:val="0000FF"/>
          </w:rPr>
          <w:t>подпункте 2</w:t>
        </w:r>
      </w:hyperlink>
      <w:r>
        <w:t xml:space="preserve"> настоящего пункта, относятся их супруг или супруга, дети, родители этих граждан, а также иные лица, признанные решением суда членами семей граждан.</w:t>
      </w:r>
    </w:p>
    <w:p w:rsidR="00943B82" w:rsidRDefault="00943B82">
      <w:pPr>
        <w:pStyle w:val="ConsPlusNormal"/>
        <w:jc w:val="both"/>
      </w:pPr>
      <w:r>
        <w:t xml:space="preserve">(п. 1.2 в ред. постановления Правительства Амурской области от 05.12.2019 </w:t>
      </w:r>
      <w:hyperlink r:id="rId11" w:history="1">
        <w:r>
          <w:rPr>
            <w:color w:val="0000FF"/>
          </w:rPr>
          <w:t>N 693</w:t>
        </w:r>
      </w:hyperlink>
      <w:r>
        <w:t>)</w:t>
      </w:r>
    </w:p>
    <w:p w:rsidR="00943B82" w:rsidRDefault="00943B82">
      <w:pPr>
        <w:pStyle w:val="ConsPlusNormal"/>
        <w:spacing w:before="220"/>
        <w:ind w:firstLine="540"/>
        <w:jc w:val="both"/>
      </w:pPr>
      <w:bookmarkStart w:id="5" w:name="P64"/>
      <w:bookmarkEnd w:id="5"/>
      <w:r>
        <w:t xml:space="preserve">1.3. </w:t>
      </w:r>
      <w:proofErr w:type="gramStart"/>
      <w:r>
        <w:t>Право на получение выплаты на осуществление капитального ремонта жилого помещения имеют граждане, являвшиеся на день введения режима чрезвычайной ситуации собственниками поврежденных жилых помещений и не имеющие на день введения режима чрезвычайной ситуации в собственности иного жилого помещения, пригодного для проживания, или доли в праве общей собственности на иное жилое помещение, пригодное для проживания.</w:t>
      </w:r>
      <w:proofErr w:type="gramEnd"/>
    </w:p>
    <w:p w:rsidR="00943B82" w:rsidRDefault="00943B82">
      <w:pPr>
        <w:pStyle w:val="ConsPlusNormal"/>
        <w:spacing w:before="220"/>
        <w:ind w:firstLine="540"/>
        <w:jc w:val="both"/>
      </w:pPr>
      <w:r>
        <w:t>1.4. Выплаты, предусмотренные настоящими Правилами, предоставляются в отношении одного утраченного жилого помещения или поврежденного жилого помещения однократно.</w:t>
      </w:r>
    </w:p>
    <w:p w:rsidR="00943B82" w:rsidRDefault="00943B82">
      <w:pPr>
        <w:pStyle w:val="ConsPlusNormal"/>
        <w:spacing w:before="220"/>
        <w:ind w:firstLine="540"/>
        <w:jc w:val="both"/>
      </w:pPr>
      <w:bookmarkStart w:id="6" w:name="P66"/>
      <w:bookmarkEnd w:id="6"/>
      <w:r>
        <w:t>1.5. Условия предоставления выплат на приобретение или строительство жилого помещения:</w:t>
      </w:r>
    </w:p>
    <w:p w:rsidR="00943B82" w:rsidRDefault="00943B82">
      <w:pPr>
        <w:pStyle w:val="ConsPlusNormal"/>
        <w:spacing w:before="220"/>
        <w:ind w:firstLine="540"/>
        <w:jc w:val="both"/>
      </w:pPr>
      <w:r>
        <w:t xml:space="preserve">1) нанимателям утраченных жилых помещений по договорам социального найма, указанным в </w:t>
      </w:r>
      <w:hyperlink w:anchor="P57" w:history="1">
        <w:r>
          <w:rPr>
            <w:color w:val="0000FF"/>
          </w:rPr>
          <w:t>подпункте 1 пункта 1.2</w:t>
        </w:r>
      </w:hyperlink>
      <w:r>
        <w:t xml:space="preserve"> настоящих Правил, является данное такими гражданами обязательство о расторжении договора социального найма такого жилого помещения и об освобождении указанного жилого помещения;</w:t>
      </w:r>
    </w:p>
    <w:p w:rsidR="00943B82" w:rsidRDefault="00943B82">
      <w:pPr>
        <w:pStyle w:val="ConsPlusNormal"/>
        <w:spacing w:before="220"/>
        <w:ind w:firstLine="540"/>
        <w:jc w:val="both"/>
      </w:pPr>
      <w:r>
        <w:t xml:space="preserve">2) собственникам утраченных жилых помещений, указанным в </w:t>
      </w:r>
      <w:hyperlink w:anchor="P57" w:history="1">
        <w:r>
          <w:rPr>
            <w:color w:val="0000FF"/>
          </w:rPr>
          <w:t>подпункте 1 пункта 1.2</w:t>
        </w:r>
      </w:hyperlink>
      <w:r>
        <w:t xml:space="preserve"> настоящих Правил, является данное такими гражданами обязательство о безвозмездном отчуждении указанного жилого помещения (жилого помещения и земельного участка, на котором оно расположено) в муниципальную собственность. Отчуждение указанного жилого помещения осуществляется в соответствии с гражданским и земельным законодательством Российской Федерации;</w:t>
      </w:r>
    </w:p>
    <w:p w:rsidR="00943B82" w:rsidRDefault="00943B82">
      <w:pPr>
        <w:pStyle w:val="ConsPlusNormal"/>
        <w:jc w:val="both"/>
      </w:pPr>
      <w:r>
        <w:t xml:space="preserve">(в ред. постановления Правительства Амурской области от 05.12.2019 </w:t>
      </w:r>
      <w:hyperlink r:id="rId12" w:history="1">
        <w:r>
          <w:rPr>
            <w:color w:val="0000FF"/>
          </w:rPr>
          <w:t>N 693</w:t>
        </w:r>
      </w:hyperlink>
      <w:r>
        <w:t>)</w:t>
      </w:r>
    </w:p>
    <w:p w:rsidR="00943B82" w:rsidRDefault="00943B82">
      <w:pPr>
        <w:pStyle w:val="ConsPlusNormal"/>
        <w:spacing w:before="220"/>
        <w:ind w:firstLine="540"/>
        <w:jc w:val="both"/>
      </w:pPr>
      <w:r>
        <w:lastRenderedPageBreak/>
        <w:t xml:space="preserve">3) гражданам, указанным в </w:t>
      </w:r>
      <w:hyperlink w:anchor="P57" w:history="1">
        <w:r>
          <w:rPr>
            <w:color w:val="0000FF"/>
          </w:rPr>
          <w:t>подпункте 2 пункта 1.2</w:t>
        </w:r>
      </w:hyperlink>
      <w:r>
        <w:t xml:space="preserve"> настоящих Правил, является данное такими гражданами обязательство о безвозмездном отчуждении утраченного жилого помещения (жилого помещения и земельного участка, на котором оно расположено) в муниципальную собственность после осуществления государственной регистрации права собственности таких граждан на указанное жилое помещение.</w:t>
      </w:r>
    </w:p>
    <w:p w:rsidR="00943B82" w:rsidRDefault="00943B82">
      <w:pPr>
        <w:pStyle w:val="ConsPlusNormal"/>
        <w:jc w:val="both"/>
      </w:pPr>
      <w:r>
        <w:t xml:space="preserve">(в ред. постановления Правительства Амурской области от 05.12.2019 </w:t>
      </w:r>
      <w:hyperlink r:id="rId13" w:history="1">
        <w:r>
          <w:rPr>
            <w:color w:val="0000FF"/>
          </w:rPr>
          <w:t>N 693</w:t>
        </w:r>
      </w:hyperlink>
      <w:r>
        <w:t>)</w:t>
      </w:r>
    </w:p>
    <w:p w:rsidR="00943B82" w:rsidRDefault="00943B82">
      <w:pPr>
        <w:pStyle w:val="ConsPlusNormal"/>
        <w:spacing w:before="220"/>
        <w:ind w:firstLine="540"/>
        <w:jc w:val="both"/>
      </w:pPr>
      <w:r>
        <w:t>Исполнение обязательств, предусмотренных настоящим пунктом, осуществляется в порядке, установленном Правительством Амурской области.</w:t>
      </w:r>
    </w:p>
    <w:p w:rsidR="00943B82" w:rsidRDefault="00943B82">
      <w:pPr>
        <w:pStyle w:val="ConsPlusNormal"/>
        <w:spacing w:before="220"/>
        <w:ind w:firstLine="540"/>
        <w:jc w:val="both"/>
      </w:pPr>
      <w:r>
        <w:t>1.6. Размер выплаты рассчитывается:</w:t>
      </w:r>
    </w:p>
    <w:p w:rsidR="00943B82" w:rsidRDefault="00943B82">
      <w:pPr>
        <w:pStyle w:val="ConsPlusNormal"/>
        <w:spacing w:before="220"/>
        <w:ind w:firstLine="540"/>
        <w:jc w:val="both"/>
      </w:pPr>
      <w:bookmarkStart w:id="7" w:name="P74"/>
      <w:bookmarkEnd w:id="7"/>
      <w:proofErr w:type="gramStart"/>
      <w:r>
        <w:t>1) на приобретение или строительство жилого помещения - исходя из нормы общей площади жилого помещения в размере 33 кв. метра для одиноко проживающих граждан, 42 кв. метра на семью из 2 человек и по 18 кв. метров на каждого члена семьи, состоящей из 3 человек и более, но не более общей площади утраченного жилого помещения, и средней рыночной стоимости одного квадратного</w:t>
      </w:r>
      <w:proofErr w:type="gramEnd"/>
      <w:r>
        <w:t xml:space="preserve"> </w:t>
      </w:r>
      <w:proofErr w:type="gramStart"/>
      <w:r>
        <w:t xml:space="preserve">метра общей площади жилого помещения по Амурской области, определенной Министерством строительства и жилищно-коммунального хозяйства Российской Федерации на дату утверждения губернатором области перечней в соответствии с </w:t>
      </w:r>
      <w:hyperlink r:id="rId14" w:history="1">
        <w:r>
          <w:rPr>
            <w:color w:val="0000FF"/>
          </w:rPr>
          <w:t>пунктом 4</w:t>
        </w:r>
      </w:hyperlink>
      <w:r>
        <w:t xml:space="preserve"> Правил предоставления иных межбюджетных трансфертов из федерального бюджета, источником финансового обеспечения которых являются бюджетные ассигнования резервного фонда Правительства Российской Федерации, бюджетам субъектов Российской Федерации на финансовое обеспечение реализации мер социальной поддержки граждан, жилые</w:t>
      </w:r>
      <w:proofErr w:type="gramEnd"/>
      <w:r>
        <w:t xml:space="preserve"> </w:t>
      </w:r>
      <w:proofErr w:type="gramStart"/>
      <w:r>
        <w:t>помещения</w:t>
      </w:r>
      <w:proofErr w:type="gramEnd"/>
      <w:r>
        <w:t xml:space="preserve"> которых утрачены и (или) повреждены в результате чрезвычайных ситуаций природного и техногенного характера, утвержденных постановлением Правительства Российской Федерации от 16 октября 2019 г. N 1327;</w:t>
      </w:r>
    </w:p>
    <w:p w:rsidR="00943B82" w:rsidRDefault="00943B82">
      <w:pPr>
        <w:pStyle w:val="ConsPlusNormal"/>
        <w:spacing w:before="220"/>
        <w:ind w:firstLine="540"/>
        <w:jc w:val="both"/>
      </w:pPr>
      <w:r>
        <w:t>2) на осуществление капитального ремонта - исходя из общей площади поврежденного жилого помещения и стоимости капитального ремонта 1 кв. метра общей площади поврежденного жилого помещения в размере 6 тыс. рублей.</w:t>
      </w:r>
    </w:p>
    <w:p w:rsidR="00943B82" w:rsidRDefault="00943B82">
      <w:pPr>
        <w:pStyle w:val="ConsPlusNormal"/>
        <w:spacing w:before="220"/>
        <w:ind w:firstLine="540"/>
        <w:jc w:val="both"/>
      </w:pPr>
      <w:r>
        <w:t xml:space="preserve">1.7. Для получения выплат, предусмотренных настоящими Правилами, граждане, указанные в </w:t>
      </w:r>
      <w:hyperlink w:anchor="P58" w:history="1">
        <w:r>
          <w:rPr>
            <w:color w:val="0000FF"/>
          </w:rPr>
          <w:t>подпунктах 1</w:t>
        </w:r>
      </w:hyperlink>
      <w:r>
        <w:t xml:space="preserve">, </w:t>
      </w:r>
      <w:hyperlink w:anchor="P59" w:history="1">
        <w:r>
          <w:rPr>
            <w:color w:val="0000FF"/>
          </w:rPr>
          <w:t>2 пункта 1.2</w:t>
        </w:r>
      </w:hyperlink>
      <w:r>
        <w:t xml:space="preserve"> и </w:t>
      </w:r>
      <w:hyperlink w:anchor="P64" w:history="1">
        <w:r>
          <w:rPr>
            <w:color w:val="0000FF"/>
          </w:rPr>
          <w:t>пункте 1.3</w:t>
        </w:r>
      </w:hyperlink>
      <w:r>
        <w:t xml:space="preserve"> настоящих Правил, обращаются за их получением в срок до 1 июня 2020 года.</w:t>
      </w:r>
    </w:p>
    <w:p w:rsidR="00943B82" w:rsidRDefault="00943B82">
      <w:pPr>
        <w:pStyle w:val="ConsPlusNormal"/>
        <w:jc w:val="both"/>
      </w:pPr>
      <w:r>
        <w:t xml:space="preserve">(п. 1.7 </w:t>
      </w:r>
      <w:proofErr w:type="gramStart"/>
      <w:r>
        <w:t>введен</w:t>
      </w:r>
      <w:proofErr w:type="gramEnd"/>
      <w:r>
        <w:t xml:space="preserve"> постановлением Правительства Амурской области от 05.12.2019 </w:t>
      </w:r>
      <w:hyperlink r:id="rId15" w:history="1">
        <w:r>
          <w:rPr>
            <w:color w:val="0000FF"/>
          </w:rPr>
          <w:t>N 693</w:t>
        </w:r>
      </w:hyperlink>
      <w:r>
        <w:t xml:space="preserve">; в ред. постановления Правительства Амурской области от 31.03.2020 </w:t>
      </w:r>
      <w:hyperlink r:id="rId16" w:history="1">
        <w:r>
          <w:rPr>
            <w:color w:val="0000FF"/>
          </w:rPr>
          <w:t>N 153</w:t>
        </w:r>
      </w:hyperlink>
      <w:r>
        <w:t>)</w:t>
      </w:r>
    </w:p>
    <w:p w:rsidR="00943B82" w:rsidRDefault="00943B82">
      <w:pPr>
        <w:pStyle w:val="ConsPlusNormal"/>
        <w:spacing w:before="220"/>
        <w:ind w:firstLine="540"/>
        <w:jc w:val="both"/>
      </w:pPr>
      <w:r>
        <w:t>1.8. Решения, принимаемые в соответствии с настоящими Правилами, могут быть оспорены гражданами (их представителями) в судебном порядке.</w:t>
      </w:r>
    </w:p>
    <w:p w:rsidR="00943B82" w:rsidRDefault="00943B82">
      <w:pPr>
        <w:pStyle w:val="ConsPlusNormal"/>
        <w:jc w:val="both"/>
      </w:pPr>
      <w:r>
        <w:t xml:space="preserve">(п. 1.8 </w:t>
      </w:r>
      <w:proofErr w:type="gramStart"/>
      <w:r>
        <w:t>введен</w:t>
      </w:r>
      <w:proofErr w:type="gramEnd"/>
      <w:r>
        <w:t xml:space="preserve"> постановлением Правительства Амурской области от 05.12.2019 </w:t>
      </w:r>
      <w:hyperlink r:id="rId17" w:history="1">
        <w:r>
          <w:rPr>
            <w:color w:val="0000FF"/>
          </w:rPr>
          <w:t>N 693</w:t>
        </w:r>
      </w:hyperlink>
      <w:r>
        <w:t>)</w:t>
      </w:r>
    </w:p>
    <w:p w:rsidR="00943B82" w:rsidRDefault="00943B82">
      <w:pPr>
        <w:pStyle w:val="ConsPlusNormal"/>
        <w:ind w:firstLine="540"/>
        <w:jc w:val="both"/>
      </w:pPr>
    </w:p>
    <w:p w:rsidR="00943B82" w:rsidRDefault="00943B82">
      <w:pPr>
        <w:pStyle w:val="ConsPlusTitle"/>
        <w:jc w:val="center"/>
        <w:outlineLvl w:val="1"/>
      </w:pPr>
      <w:r>
        <w:t>2. Порядок предоставления выплаты на приобретение</w:t>
      </w:r>
    </w:p>
    <w:p w:rsidR="00943B82" w:rsidRDefault="00943B82">
      <w:pPr>
        <w:pStyle w:val="ConsPlusTitle"/>
        <w:jc w:val="center"/>
      </w:pPr>
      <w:r>
        <w:t>или строительство жилого помещения</w:t>
      </w:r>
    </w:p>
    <w:p w:rsidR="00943B82" w:rsidRDefault="00943B82">
      <w:pPr>
        <w:pStyle w:val="ConsPlusNormal"/>
        <w:jc w:val="center"/>
      </w:pPr>
    </w:p>
    <w:p w:rsidR="00943B82" w:rsidRDefault="00943B82">
      <w:pPr>
        <w:pStyle w:val="ConsPlusNormal"/>
        <w:ind w:firstLine="540"/>
        <w:jc w:val="both"/>
      </w:pPr>
      <w:bookmarkStart w:id="8" w:name="P84"/>
      <w:bookmarkEnd w:id="8"/>
      <w:r>
        <w:t>2.1. Выплата на приобретение или строительство жилого помещения может быть использована:</w:t>
      </w:r>
    </w:p>
    <w:p w:rsidR="00943B82" w:rsidRDefault="00943B82">
      <w:pPr>
        <w:pStyle w:val="ConsPlusNormal"/>
        <w:spacing w:before="220"/>
        <w:ind w:firstLine="540"/>
        <w:jc w:val="both"/>
      </w:pPr>
      <w:bookmarkStart w:id="9" w:name="P85"/>
      <w:bookmarkEnd w:id="9"/>
      <w:proofErr w:type="gramStart"/>
      <w:r>
        <w:t>1) на приобретение в собственность одного или нескольких жилых помещений, отвечающих санитарным и техническим требованиям, требованиям пригодности жилого помещения для постоянного проживания, благоустроенных применительно к условиям населенного пункта, выбранного для постоянного проживания, в том числе в сельской местности (с учетом надворных построек), а также земельного участка, на котором расположен приобретаемый жилой дом (часть жилого дома);</w:t>
      </w:r>
      <w:proofErr w:type="gramEnd"/>
    </w:p>
    <w:p w:rsidR="00943B82" w:rsidRDefault="00943B82">
      <w:pPr>
        <w:pStyle w:val="ConsPlusNormal"/>
        <w:jc w:val="both"/>
      </w:pPr>
      <w:r>
        <w:t>(</w:t>
      </w:r>
      <w:proofErr w:type="spellStart"/>
      <w:r>
        <w:t>пп</w:t>
      </w:r>
      <w:proofErr w:type="spellEnd"/>
      <w:r>
        <w:t xml:space="preserve">. 1 в ред. постановления Правительства Амурской области от 05.12.2019 </w:t>
      </w:r>
      <w:hyperlink r:id="rId18" w:history="1">
        <w:r>
          <w:rPr>
            <w:color w:val="0000FF"/>
          </w:rPr>
          <w:t>N 693</w:t>
        </w:r>
      </w:hyperlink>
      <w:r>
        <w:t>)</w:t>
      </w:r>
    </w:p>
    <w:p w:rsidR="00943B82" w:rsidRDefault="00943B82">
      <w:pPr>
        <w:pStyle w:val="ConsPlusNormal"/>
        <w:ind w:firstLine="540"/>
        <w:jc w:val="both"/>
      </w:pPr>
    </w:p>
    <w:p w:rsidR="00943B82" w:rsidRDefault="00943B82">
      <w:pPr>
        <w:pStyle w:val="ConsPlusNonformat"/>
        <w:jc w:val="both"/>
      </w:pPr>
      <w:bookmarkStart w:id="10" w:name="P88"/>
      <w:bookmarkEnd w:id="10"/>
      <w:r>
        <w:lastRenderedPageBreak/>
        <w:t xml:space="preserve">    2) на приобретение  у застройщика в собственность одного или нескольких</w:t>
      </w:r>
    </w:p>
    <w:p w:rsidR="00943B82" w:rsidRDefault="00943B82">
      <w:pPr>
        <w:pStyle w:val="ConsPlusNonformat"/>
        <w:jc w:val="both"/>
      </w:pPr>
      <w:r>
        <w:t>жилых помещений путем участия в долевом строительстве многоквартирных жилых</w:t>
      </w:r>
    </w:p>
    <w:p w:rsidR="00943B82" w:rsidRDefault="00943B82">
      <w:pPr>
        <w:pStyle w:val="ConsPlusNonformat"/>
        <w:jc w:val="both"/>
      </w:pPr>
      <w:r>
        <w:t>домов  при  условии  привлечения  застройщиком такого дома денежных средств</w:t>
      </w:r>
    </w:p>
    <w:p w:rsidR="00943B82" w:rsidRDefault="00943B82">
      <w:pPr>
        <w:pStyle w:val="ConsPlusNonformat"/>
        <w:jc w:val="both"/>
      </w:pPr>
      <w:r>
        <w:t xml:space="preserve">участников  долевого  строительства  на  счета  </w:t>
      </w:r>
      <w:proofErr w:type="spellStart"/>
      <w:r>
        <w:t>эскроу</w:t>
      </w:r>
      <w:proofErr w:type="spellEnd"/>
      <w:r>
        <w:t xml:space="preserve">  в  соответствии  </w:t>
      </w:r>
      <w:proofErr w:type="gramStart"/>
      <w:r>
        <w:t>со</w:t>
      </w:r>
      <w:proofErr w:type="gramEnd"/>
    </w:p>
    <w:p w:rsidR="00943B82" w:rsidRDefault="00943B82">
      <w:pPr>
        <w:pStyle w:val="ConsPlusNonformat"/>
        <w:jc w:val="both"/>
      </w:pPr>
      <w:r>
        <w:t xml:space="preserve">          4</w:t>
      </w:r>
    </w:p>
    <w:p w:rsidR="00943B82" w:rsidRDefault="00943B82">
      <w:pPr>
        <w:pStyle w:val="ConsPlusNonformat"/>
        <w:jc w:val="both"/>
      </w:pPr>
      <w:hyperlink r:id="rId19" w:history="1">
        <w:r>
          <w:rPr>
            <w:color w:val="0000FF"/>
          </w:rPr>
          <w:t>статьей 15</w:t>
        </w:r>
      </w:hyperlink>
      <w:r>
        <w:t xml:space="preserve">   Федерального  закона  от  30  декабря  2004  г.  N 214-ФЗ  "</w:t>
      </w:r>
      <w:proofErr w:type="gramStart"/>
      <w:r>
        <w:t>Об</w:t>
      </w:r>
      <w:proofErr w:type="gramEnd"/>
    </w:p>
    <w:p w:rsidR="00943B82" w:rsidRDefault="00943B82">
      <w:pPr>
        <w:pStyle w:val="ConsPlusNonformat"/>
        <w:jc w:val="both"/>
      </w:pPr>
      <w:proofErr w:type="gramStart"/>
      <w:r>
        <w:t>участии</w:t>
      </w:r>
      <w:proofErr w:type="gramEnd"/>
      <w:r>
        <w:t xml:space="preserve">  в  долевом  строительстве  многоквартирных  домов  и иных объектов</w:t>
      </w:r>
    </w:p>
    <w:p w:rsidR="00943B82" w:rsidRDefault="00943B82">
      <w:pPr>
        <w:pStyle w:val="ConsPlusNonformat"/>
        <w:jc w:val="both"/>
      </w:pPr>
      <w:r>
        <w:t>недвижимости  и  о  внесении  изменений  в  некоторые  законодательные акты</w:t>
      </w:r>
    </w:p>
    <w:p w:rsidR="00943B82" w:rsidRDefault="00943B82">
      <w:pPr>
        <w:pStyle w:val="ConsPlusNonformat"/>
        <w:jc w:val="both"/>
      </w:pPr>
      <w:r>
        <w:t>Российской    Федерации"    либо    получения    застройщиком    заключения</w:t>
      </w:r>
    </w:p>
    <w:p w:rsidR="00943B82" w:rsidRDefault="00943B82">
      <w:pPr>
        <w:pStyle w:val="ConsPlusNonformat"/>
        <w:jc w:val="both"/>
      </w:pPr>
      <w:r>
        <w:t>контролирующего органа в сфере долевого строительства многоквартирных домов</w:t>
      </w:r>
    </w:p>
    <w:p w:rsidR="00943B82" w:rsidRDefault="00943B82">
      <w:pPr>
        <w:pStyle w:val="ConsPlusNonformat"/>
        <w:jc w:val="both"/>
      </w:pPr>
      <w:r>
        <w:t>и  (или)  иных  объектов  недвижимости  о  соответствии  застройщика  и его</w:t>
      </w:r>
    </w:p>
    <w:p w:rsidR="00943B82" w:rsidRDefault="00943B82">
      <w:pPr>
        <w:pStyle w:val="ConsPlusNonformat"/>
        <w:jc w:val="both"/>
      </w:pPr>
      <w:proofErr w:type="gramStart"/>
      <w:r>
        <w:t>проектной  декларации  требованиям указанного Федерального закона (в случае</w:t>
      </w:r>
      <w:proofErr w:type="gramEnd"/>
    </w:p>
    <w:p w:rsidR="00943B82" w:rsidRDefault="00943B82">
      <w:pPr>
        <w:pStyle w:val="ConsPlusNonformat"/>
        <w:jc w:val="both"/>
      </w:pPr>
      <w:r>
        <w:t>получения застройщиком разрешения на строительство до 1 июля 2018 года);</w:t>
      </w:r>
    </w:p>
    <w:p w:rsidR="00943B82" w:rsidRDefault="00943B82">
      <w:pPr>
        <w:pStyle w:val="ConsPlusNonformat"/>
        <w:jc w:val="both"/>
      </w:pPr>
      <w:r>
        <w:t xml:space="preserve">(в ред.  постановления  Правительства Амурской области от 05.03.2020 </w:t>
      </w:r>
      <w:hyperlink r:id="rId20" w:history="1">
        <w:r>
          <w:rPr>
            <w:color w:val="0000FF"/>
          </w:rPr>
          <w:t>N 90</w:t>
        </w:r>
      </w:hyperlink>
      <w:r>
        <w:t>)</w:t>
      </w:r>
    </w:p>
    <w:p w:rsidR="00943B82" w:rsidRDefault="00943B82">
      <w:pPr>
        <w:pStyle w:val="ConsPlusNormal"/>
        <w:ind w:firstLine="540"/>
        <w:jc w:val="both"/>
      </w:pPr>
    </w:p>
    <w:p w:rsidR="00943B82" w:rsidRDefault="00943B82">
      <w:pPr>
        <w:pStyle w:val="ConsPlusNormal"/>
        <w:ind w:firstLine="540"/>
        <w:jc w:val="both"/>
      </w:pPr>
      <w:bookmarkStart w:id="11" w:name="P103"/>
      <w:bookmarkEnd w:id="11"/>
      <w:r>
        <w:t>3) на строительство индивидуального (</w:t>
      </w:r>
      <w:proofErr w:type="spellStart"/>
      <w:r>
        <w:t>ых</w:t>
      </w:r>
      <w:proofErr w:type="spellEnd"/>
      <w:r>
        <w:t>) жилого (</w:t>
      </w:r>
      <w:proofErr w:type="spellStart"/>
      <w:r>
        <w:t>ых</w:t>
      </w:r>
      <w:proofErr w:type="spellEnd"/>
      <w:r>
        <w:t>) дома (</w:t>
      </w:r>
      <w:proofErr w:type="spellStart"/>
      <w:r>
        <w:t>ов</w:t>
      </w:r>
      <w:proofErr w:type="spellEnd"/>
      <w:r>
        <w:t>).</w:t>
      </w:r>
    </w:p>
    <w:p w:rsidR="00943B82" w:rsidRDefault="00943B82">
      <w:pPr>
        <w:pStyle w:val="ConsPlusNormal"/>
        <w:spacing w:before="220"/>
        <w:ind w:firstLine="540"/>
        <w:jc w:val="both"/>
      </w:pPr>
      <w:r>
        <w:t>Выплата на приобретение или строительство жилого помещения не может быть использована на строительство (приобретение) жилья на территориях, подвергавшихся затоплению (подтоплению) в 2013 и 2019 годах.</w:t>
      </w:r>
    </w:p>
    <w:p w:rsidR="00943B82" w:rsidRDefault="00943B82">
      <w:pPr>
        <w:pStyle w:val="ConsPlusNormal"/>
        <w:spacing w:before="220"/>
        <w:ind w:firstLine="540"/>
        <w:jc w:val="both"/>
      </w:pPr>
      <w:bookmarkStart w:id="12" w:name="P105"/>
      <w:bookmarkEnd w:id="12"/>
      <w:r>
        <w:t>Стоимость 1 кв. м приобретаемого жилого помещения не должна превышать более чем на 10 процентов размер средней рыночной стоимости 1 кв. м общей площади жилого помещения, расположенного на территории муниципального района (городского округа), в котором приобретается жилое помещение, установленный министерством строительства и архитектуры Амурской области.</w:t>
      </w:r>
    </w:p>
    <w:p w:rsidR="00943B82" w:rsidRDefault="00943B82">
      <w:pPr>
        <w:pStyle w:val="ConsPlusNormal"/>
        <w:jc w:val="both"/>
      </w:pPr>
      <w:r>
        <w:t xml:space="preserve">(абзац введен постановлением Правительства Амурской области от 05.12.2019 </w:t>
      </w:r>
      <w:hyperlink r:id="rId21" w:history="1">
        <w:r>
          <w:rPr>
            <w:color w:val="0000FF"/>
          </w:rPr>
          <w:t>N 693</w:t>
        </w:r>
      </w:hyperlink>
      <w:r>
        <w:t>)</w:t>
      </w:r>
    </w:p>
    <w:p w:rsidR="00943B82" w:rsidRDefault="00943B82">
      <w:pPr>
        <w:pStyle w:val="ConsPlusNormal"/>
        <w:spacing w:before="220"/>
        <w:ind w:firstLine="540"/>
        <w:jc w:val="both"/>
      </w:pPr>
      <w:r>
        <w:t>Все приобретенные, построенные за счет выплаты жилые помещения оформляются в общую долевую собственность всех граждан (членов семьи), учтенных при расчете размера выплаты на приобретение или строительство жилого помещения.</w:t>
      </w:r>
    </w:p>
    <w:p w:rsidR="00943B82" w:rsidRDefault="00943B82">
      <w:pPr>
        <w:pStyle w:val="ConsPlusNormal"/>
        <w:spacing w:before="220"/>
        <w:ind w:firstLine="540"/>
        <w:jc w:val="both"/>
      </w:pPr>
      <w:r>
        <w:t xml:space="preserve">Совокупная площадь всех приобретенных, построенных за счет выплаты жилых помещений должна быть не менее общей площади жилого помещения, </w:t>
      </w:r>
      <w:proofErr w:type="gramStart"/>
      <w:r>
        <w:t xml:space="preserve">исходя из которой в соответствии с </w:t>
      </w:r>
      <w:hyperlink w:anchor="P74" w:history="1">
        <w:r>
          <w:rPr>
            <w:color w:val="0000FF"/>
          </w:rPr>
          <w:t>подпунктом 1 пункта 1.6</w:t>
        </w:r>
      </w:hyperlink>
      <w:r>
        <w:t xml:space="preserve"> настоящих Правил был</w:t>
      </w:r>
      <w:proofErr w:type="gramEnd"/>
      <w:r>
        <w:t xml:space="preserve"> рассчитан размер выплаты на приобретение или строительство жилого помещения.</w:t>
      </w:r>
    </w:p>
    <w:p w:rsidR="00943B82" w:rsidRDefault="00943B82">
      <w:pPr>
        <w:pStyle w:val="ConsPlusNormal"/>
        <w:spacing w:before="220"/>
        <w:ind w:firstLine="540"/>
        <w:jc w:val="both"/>
      </w:pPr>
      <w:r>
        <w:t xml:space="preserve">2.2. Для оплаты стоимости приобретаемого жилого помещения или его строительства граждане наряду с выплатой вправе использовать собственные (в том числе заемные) средства, которые при расчете стоимости 1 кв. м приобретаемого жилого помещения в соответствии с </w:t>
      </w:r>
      <w:hyperlink w:anchor="P105" w:history="1">
        <w:r>
          <w:rPr>
            <w:color w:val="0000FF"/>
          </w:rPr>
          <w:t>абзацем шестым пункта 2.1</w:t>
        </w:r>
      </w:hyperlink>
      <w:r>
        <w:t xml:space="preserve"> настоящих Правил не учитываются.</w:t>
      </w:r>
    </w:p>
    <w:p w:rsidR="00943B82" w:rsidRDefault="00943B82">
      <w:pPr>
        <w:pStyle w:val="ConsPlusNormal"/>
        <w:jc w:val="both"/>
      </w:pPr>
      <w:r>
        <w:t>(</w:t>
      </w:r>
      <w:proofErr w:type="gramStart"/>
      <w:r>
        <w:t>в</w:t>
      </w:r>
      <w:proofErr w:type="gramEnd"/>
      <w:r>
        <w:t xml:space="preserve"> ред. постановления Правительства Амурской области от 05.03.2020 </w:t>
      </w:r>
      <w:hyperlink r:id="rId22" w:history="1">
        <w:r>
          <w:rPr>
            <w:color w:val="0000FF"/>
          </w:rPr>
          <w:t>N 90</w:t>
        </w:r>
      </w:hyperlink>
      <w:r>
        <w:t>)</w:t>
      </w:r>
    </w:p>
    <w:p w:rsidR="00943B82" w:rsidRDefault="00943B82">
      <w:pPr>
        <w:pStyle w:val="ConsPlusNormal"/>
        <w:spacing w:before="220"/>
        <w:ind w:firstLine="540"/>
        <w:jc w:val="both"/>
      </w:pPr>
      <w:bookmarkStart w:id="13" w:name="P111"/>
      <w:bookmarkEnd w:id="13"/>
      <w:r>
        <w:t xml:space="preserve">2.3. </w:t>
      </w:r>
      <w:proofErr w:type="gramStart"/>
      <w:r>
        <w:t xml:space="preserve">Для получения выплаты на приобретение или строительство жилого помещения гражданин из числа лиц, указанных в </w:t>
      </w:r>
      <w:hyperlink w:anchor="P58" w:history="1">
        <w:r>
          <w:rPr>
            <w:color w:val="0000FF"/>
          </w:rPr>
          <w:t>подпунктах 1</w:t>
        </w:r>
      </w:hyperlink>
      <w:r>
        <w:t xml:space="preserve">, </w:t>
      </w:r>
      <w:hyperlink w:anchor="P59" w:history="1">
        <w:r>
          <w:rPr>
            <w:color w:val="0000FF"/>
          </w:rPr>
          <w:t>2 пункта 1.2</w:t>
        </w:r>
      </w:hyperlink>
      <w:r>
        <w:t xml:space="preserve"> настоящих Правил (далее - заявитель), или его представитель подает (непосредственно или почтовым отправлением) в государственное казенное учреждение Амурской области - управление социальной защиты населения по месту нахождения утраченного жилого помещения (далее - ГКУ УСЗН) письменное </w:t>
      </w:r>
      <w:hyperlink w:anchor="P380" w:history="1">
        <w:r>
          <w:rPr>
            <w:color w:val="0000FF"/>
          </w:rPr>
          <w:t>заявление</w:t>
        </w:r>
      </w:hyperlink>
      <w:r>
        <w:t xml:space="preserve"> о предоставлении выплаты на приобретение или строительство</w:t>
      </w:r>
      <w:proofErr w:type="gramEnd"/>
      <w:r>
        <w:t xml:space="preserve"> жилого помещения по форме согласно приложению N 1 к настоящим Правилам (далее - заявление).</w:t>
      </w:r>
    </w:p>
    <w:p w:rsidR="00943B82" w:rsidRDefault="00943B82">
      <w:pPr>
        <w:pStyle w:val="ConsPlusNormal"/>
        <w:jc w:val="both"/>
      </w:pPr>
      <w:r>
        <w:t xml:space="preserve">(в ред. постановления Правительства Амурской области от 05.12.2019 </w:t>
      </w:r>
      <w:hyperlink r:id="rId23" w:history="1">
        <w:r>
          <w:rPr>
            <w:color w:val="0000FF"/>
          </w:rPr>
          <w:t>N 693</w:t>
        </w:r>
      </w:hyperlink>
      <w:r>
        <w:t>)</w:t>
      </w:r>
    </w:p>
    <w:p w:rsidR="00943B82" w:rsidRDefault="00943B82">
      <w:pPr>
        <w:pStyle w:val="ConsPlusNormal"/>
        <w:spacing w:before="220"/>
        <w:ind w:firstLine="540"/>
        <w:jc w:val="both"/>
      </w:pPr>
      <w:r>
        <w:t>Совместно с заявлением подаются следующие документы:</w:t>
      </w:r>
    </w:p>
    <w:p w:rsidR="00943B82" w:rsidRDefault="00943B82">
      <w:pPr>
        <w:pStyle w:val="ConsPlusNormal"/>
        <w:spacing w:before="220"/>
        <w:ind w:firstLine="540"/>
        <w:jc w:val="both"/>
      </w:pPr>
      <w:r>
        <w:t>1) копии документов, удостоверяющих личности заявителя и членов его семьи, проживавших в утраченном жилом помещении;</w:t>
      </w:r>
    </w:p>
    <w:p w:rsidR="00943B82" w:rsidRDefault="00943B82">
      <w:pPr>
        <w:pStyle w:val="ConsPlusNormal"/>
        <w:spacing w:before="220"/>
        <w:ind w:firstLine="540"/>
        <w:jc w:val="both"/>
      </w:pPr>
      <w:r>
        <w:t xml:space="preserve">2) копии документов, удостоверяющих личность представителя, и копии документов, </w:t>
      </w:r>
      <w:r>
        <w:lastRenderedPageBreak/>
        <w:t>подтверждающих полномочия представителя (в случае представления заявления представителем заявителя);</w:t>
      </w:r>
    </w:p>
    <w:p w:rsidR="00943B82" w:rsidRDefault="00943B82">
      <w:pPr>
        <w:pStyle w:val="ConsPlusNormal"/>
        <w:spacing w:before="220"/>
        <w:ind w:firstLine="540"/>
        <w:jc w:val="both"/>
      </w:pPr>
      <w:proofErr w:type="gramStart"/>
      <w:r>
        <w:t xml:space="preserve">3) копии документов, устанавливающих или подтверждающих право собственности на утраченное жилое помещение, права на которое не зарегистрированы в Едином государственном реестре недвижимости (далее - ЕГРН) (представляются в случае, если право собственности на утраченное жилое помещение возникло до дня вступления в силу Федерального </w:t>
      </w:r>
      <w:hyperlink r:id="rId24" w:history="1">
        <w:r>
          <w:rPr>
            <w:color w:val="0000FF"/>
          </w:rPr>
          <w:t>закона</w:t>
        </w:r>
      </w:hyperlink>
      <w:r>
        <w:t xml:space="preserve"> от 21 июля 1997 г. N 122-ФЗ "О государственной регистрации прав на недвижимое имущество и сделок с ним</w:t>
      </w:r>
      <w:proofErr w:type="gramEnd"/>
      <w:r>
        <w:t>" и (или) право собственности на утраченное жилое помещение на день введения режима чрезвычайной ситуации подтверждено судебным актом);</w:t>
      </w:r>
    </w:p>
    <w:p w:rsidR="00943B82" w:rsidRDefault="00943B82">
      <w:pPr>
        <w:pStyle w:val="ConsPlusNormal"/>
        <w:jc w:val="both"/>
      </w:pPr>
      <w:r>
        <w:t>(</w:t>
      </w:r>
      <w:proofErr w:type="spellStart"/>
      <w:r>
        <w:t>пп</w:t>
      </w:r>
      <w:proofErr w:type="spellEnd"/>
      <w:r>
        <w:t xml:space="preserve">. 3 в ред. постановления Правительства Амурской области от 05.03.2020 </w:t>
      </w:r>
      <w:hyperlink r:id="rId25" w:history="1">
        <w:r>
          <w:rPr>
            <w:color w:val="0000FF"/>
          </w:rPr>
          <w:t>N 90</w:t>
        </w:r>
      </w:hyperlink>
      <w:r>
        <w:t>)</w:t>
      </w:r>
    </w:p>
    <w:p w:rsidR="00943B82" w:rsidRDefault="00943B82">
      <w:pPr>
        <w:pStyle w:val="ConsPlusNormal"/>
        <w:spacing w:before="220"/>
        <w:ind w:firstLine="540"/>
        <w:jc w:val="both"/>
      </w:pPr>
      <w:r>
        <w:t xml:space="preserve">4) копии документов, которые в соответствии с законодательством Российской Федерации являются основанием для государственной регистрации права собственности на утраченные жилые помещения (представляются заявителями, указанными в </w:t>
      </w:r>
      <w:hyperlink w:anchor="P57" w:history="1">
        <w:r>
          <w:rPr>
            <w:color w:val="0000FF"/>
          </w:rPr>
          <w:t>подпункте 2 пункта 1.2</w:t>
        </w:r>
      </w:hyperlink>
      <w:r>
        <w:t xml:space="preserve"> настоящих Правил, либо их представителями);</w:t>
      </w:r>
    </w:p>
    <w:p w:rsidR="00943B82" w:rsidRDefault="00943B82">
      <w:pPr>
        <w:pStyle w:val="ConsPlusNormal"/>
        <w:jc w:val="both"/>
      </w:pPr>
      <w:r>
        <w:t xml:space="preserve">(в ред. постановления Правительства Амурской области от 05.12.2019 </w:t>
      </w:r>
      <w:hyperlink r:id="rId26" w:history="1">
        <w:r>
          <w:rPr>
            <w:color w:val="0000FF"/>
          </w:rPr>
          <w:t>N 693</w:t>
        </w:r>
      </w:hyperlink>
      <w:r>
        <w:t>)</w:t>
      </w:r>
    </w:p>
    <w:p w:rsidR="00943B82" w:rsidRDefault="00943B82">
      <w:pPr>
        <w:pStyle w:val="ConsPlusNormal"/>
        <w:spacing w:before="220"/>
        <w:ind w:firstLine="540"/>
        <w:jc w:val="both"/>
      </w:pPr>
      <w:r>
        <w:t xml:space="preserve">5) копия вступившего в законную силу решения суда об установлении факта постоянного проживания в утраченном жилом помещении на день введения режима чрезвычайной ситуации (представляется в случае установления в судебном порядке </w:t>
      </w:r>
      <w:proofErr w:type="gramStart"/>
      <w:r>
        <w:t>факта постоянного проживания члена семьи собственника</w:t>
      </w:r>
      <w:proofErr w:type="gramEnd"/>
      <w:r>
        <w:t xml:space="preserve"> или нанимателя жилого помещения в утраченном жилом помещении);</w:t>
      </w:r>
    </w:p>
    <w:p w:rsidR="00943B82" w:rsidRDefault="00943B82">
      <w:pPr>
        <w:pStyle w:val="ConsPlusNormal"/>
        <w:spacing w:before="220"/>
        <w:ind w:firstLine="540"/>
        <w:jc w:val="both"/>
      </w:pPr>
      <w:r>
        <w:t>6) копии документов, подтверждающих факт смены фамилии, имени или отчества (представляются в случае наличия соответствующего факта);</w:t>
      </w:r>
    </w:p>
    <w:p w:rsidR="00943B82" w:rsidRDefault="00943B82">
      <w:pPr>
        <w:pStyle w:val="ConsPlusNormal"/>
        <w:spacing w:before="220"/>
        <w:ind w:firstLine="540"/>
        <w:jc w:val="both"/>
      </w:pPr>
      <w:r>
        <w:t>7) копии документов, подтверждающих родство членов семьи, в том числе вступившие в законную силу решения судов о признании членом семьи собственника или нанимателя утраченного жилого помещения;</w:t>
      </w:r>
    </w:p>
    <w:p w:rsidR="00943B82" w:rsidRDefault="00943B82">
      <w:pPr>
        <w:pStyle w:val="ConsPlusNormal"/>
        <w:spacing w:before="220"/>
        <w:ind w:firstLine="540"/>
        <w:jc w:val="both"/>
      </w:pPr>
      <w:proofErr w:type="gramStart"/>
      <w:r>
        <w:t>8) копию заключения межведомственной комиссии, созданной органом местного самоуправления, о признании иного жилого помещения, находящегося в собственности заявителя и членов его семьи, непригодным для проживания (представляется в случае наличия у заявителя и (или) членов его семьи иных жилых помещений, признанных непригодными для проживания).</w:t>
      </w:r>
      <w:proofErr w:type="gramEnd"/>
    </w:p>
    <w:p w:rsidR="00943B82" w:rsidRDefault="00943B82">
      <w:pPr>
        <w:pStyle w:val="ConsPlusNormal"/>
        <w:spacing w:before="220"/>
        <w:ind w:firstLine="540"/>
        <w:jc w:val="both"/>
      </w:pPr>
      <w:bookmarkStart w:id="14" w:name="P124"/>
      <w:bookmarkEnd w:id="14"/>
      <w:r>
        <w:t xml:space="preserve">2.4. По собственной инициативе заявителем (представителем) в дополнение к документам, указанным в </w:t>
      </w:r>
      <w:hyperlink w:anchor="P111" w:history="1">
        <w:r>
          <w:rPr>
            <w:color w:val="0000FF"/>
          </w:rPr>
          <w:t>пункте 2.3</w:t>
        </w:r>
      </w:hyperlink>
      <w:r>
        <w:t xml:space="preserve"> настоящих Правил, в ГКУ УСЗН могут быть </w:t>
      </w:r>
      <w:proofErr w:type="gramStart"/>
      <w:r>
        <w:t>поданы</w:t>
      </w:r>
      <w:proofErr w:type="gramEnd"/>
      <w:r>
        <w:t>:</w:t>
      </w:r>
    </w:p>
    <w:p w:rsidR="00943B82" w:rsidRDefault="00943B82">
      <w:pPr>
        <w:pStyle w:val="ConsPlusNormal"/>
        <w:jc w:val="both"/>
      </w:pPr>
      <w:r>
        <w:t xml:space="preserve">(в ред. постановления Правительства Амурской области от 05.12.2019 </w:t>
      </w:r>
      <w:hyperlink r:id="rId27" w:history="1">
        <w:r>
          <w:rPr>
            <w:color w:val="0000FF"/>
          </w:rPr>
          <w:t>N 693</w:t>
        </w:r>
      </w:hyperlink>
      <w:r>
        <w:t>)</w:t>
      </w:r>
    </w:p>
    <w:p w:rsidR="00943B82" w:rsidRDefault="00943B82">
      <w:pPr>
        <w:pStyle w:val="ConsPlusNormal"/>
        <w:spacing w:before="220"/>
        <w:ind w:firstLine="540"/>
        <w:jc w:val="both"/>
      </w:pPr>
      <w:r>
        <w:t>1) копия договора социального найма (представляется нанимателем (членами семьи нанимателя) утраченного жилого помещения);</w:t>
      </w:r>
    </w:p>
    <w:p w:rsidR="00943B82" w:rsidRDefault="00943B82">
      <w:pPr>
        <w:pStyle w:val="ConsPlusNormal"/>
        <w:spacing w:before="220"/>
        <w:ind w:firstLine="540"/>
        <w:jc w:val="both"/>
      </w:pPr>
      <w:r>
        <w:t>2) выписка из реестра муниципального имущества, содержащая сведения об утраченном жилом помещении (представляется нанимателем (членами семьи нанимателя) утраченного жилого помещения).</w:t>
      </w:r>
    </w:p>
    <w:p w:rsidR="00943B82" w:rsidRDefault="00943B82">
      <w:pPr>
        <w:pStyle w:val="ConsPlusNormal"/>
        <w:spacing w:before="220"/>
        <w:ind w:firstLine="540"/>
        <w:jc w:val="both"/>
      </w:pPr>
      <w:bookmarkStart w:id="15" w:name="P128"/>
      <w:bookmarkEnd w:id="15"/>
      <w:r>
        <w:t xml:space="preserve">2.5. Копии документов, предусмотренные </w:t>
      </w:r>
      <w:hyperlink w:anchor="P111" w:history="1">
        <w:r>
          <w:rPr>
            <w:color w:val="0000FF"/>
          </w:rPr>
          <w:t>пунктами 2.3</w:t>
        </w:r>
      </w:hyperlink>
      <w:r>
        <w:t xml:space="preserve">, </w:t>
      </w:r>
      <w:hyperlink w:anchor="P124" w:history="1">
        <w:r>
          <w:rPr>
            <w:color w:val="0000FF"/>
          </w:rPr>
          <w:t>2.4</w:t>
        </w:r>
      </w:hyperlink>
      <w:r>
        <w:t xml:space="preserve"> настоящих Правил, подаются заявителем (представителем) вместе с их оригиналами для сверки или заверенными в порядке, установленном гражданским законодательством Российской Федерации.</w:t>
      </w:r>
    </w:p>
    <w:p w:rsidR="00943B82" w:rsidRDefault="00943B82">
      <w:pPr>
        <w:pStyle w:val="ConsPlusNormal"/>
        <w:spacing w:before="220"/>
        <w:ind w:firstLine="540"/>
        <w:jc w:val="both"/>
      </w:pPr>
      <w:r>
        <w:t>Сотрудник ГКУ УСЗН, в должностные обязанности которого входит принятие заявления и документов (далее - специалист):</w:t>
      </w:r>
    </w:p>
    <w:p w:rsidR="00943B82" w:rsidRDefault="00943B82">
      <w:pPr>
        <w:pStyle w:val="ConsPlusNormal"/>
        <w:spacing w:before="220"/>
        <w:ind w:firstLine="540"/>
        <w:jc w:val="both"/>
      </w:pPr>
      <w:r>
        <w:t>принимает поданные заявление и документы;</w:t>
      </w:r>
    </w:p>
    <w:p w:rsidR="00943B82" w:rsidRDefault="00943B82">
      <w:pPr>
        <w:pStyle w:val="ConsPlusNormal"/>
        <w:spacing w:before="220"/>
        <w:ind w:firstLine="540"/>
        <w:jc w:val="both"/>
      </w:pPr>
      <w:r>
        <w:t xml:space="preserve">сверяет копии документов с их оригиналами, в случае подачи незаверенных копий </w:t>
      </w:r>
      <w:r>
        <w:lastRenderedPageBreak/>
        <w:t>документов заверяет их, оригиналы документов возвращает заявителю (представителю);</w:t>
      </w:r>
    </w:p>
    <w:p w:rsidR="00943B82" w:rsidRDefault="00943B82">
      <w:pPr>
        <w:pStyle w:val="ConsPlusNormal"/>
        <w:spacing w:before="220"/>
        <w:ind w:firstLine="540"/>
        <w:jc w:val="both"/>
      </w:pPr>
      <w:r>
        <w:t>проверяет полноту поданных документов, а также их соответствие предъявляемым к ним требованиям.</w:t>
      </w:r>
    </w:p>
    <w:p w:rsidR="00943B82" w:rsidRDefault="00943B82">
      <w:pPr>
        <w:pStyle w:val="ConsPlusNormal"/>
        <w:spacing w:before="220"/>
        <w:ind w:firstLine="540"/>
        <w:jc w:val="both"/>
      </w:pPr>
      <w:r>
        <w:t xml:space="preserve">В случае представления заявления и документов, предусмотренных </w:t>
      </w:r>
      <w:hyperlink w:anchor="P111" w:history="1">
        <w:r>
          <w:rPr>
            <w:color w:val="0000FF"/>
          </w:rPr>
          <w:t>пунктом 2.3</w:t>
        </w:r>
      </w:hyperlink>
      <w:r>
        <w:t xml:space="preserve"> настоящих Правил, в полном объеме и в соответствии с </w:t>
      </w:r>
      <w:hyperlink w:anchor="P128" w:history="1">
        <w:r>
          <w:rPr>
            <w:color w:val="0000FF"/>
          </w:rPr>
          <w:t>абзацем первым</w:t>
        </w:r>
      </w:hyperlink>
      <w:r>
        <w:t xml:space="preserve"> настоящего пункта специалист регистрирует заявление и документы в журнале входящих документов в день их представления.</w:t>
      </w:r>
    </w:p>
    <w:p w:rsidR="00943B82" w:rsidRDefault="00943B82">
      <w:pPr>
        <w:pStyle w:val="ConsPlusNormal"/>
        <w:spacing w:before="220"/>
        <w:ind w:firstLine="540"/>
        <w:jc w:val="both"/>
      </w:pPr>
      <w:r>
        <w:t xml:space="preserve">В случае представления заявления и документов, предусмотренных </w:t>
      </w:r>
      <w:hyperlink w:anchor="P111" w:history="1">
        <w:r>
          <w:rPr>
            <w:color w:val="0000FF"/>
          </w:rPr>
          <w:t>пунктом 2.3</w:t>
        </w:r>
      </w:hyperlink>
      <w:r>
        <w:t xml:space="preserve"> настоящих Правил, не в полном объеме и (или) не в соответствии с </w:t>
      </w:r>
      <w:hyperlink w:anchor="P128" w:history="1">
        <w:r>
          <w:rPr>
            <w:color w:val="0000FF"/>
          </w:rPr>
          <w:t>абзацем первым</w:t>
        </w:r>
      </w:hyperlink>
      <w:r>
        <w:t xml:space="preserve"> настоящего пункта специалист отказывает заявителю (представителю) в приеме заявления и документов, о чем проставляет отметку в заявлении с указанием перечня непредставленных документов. Специалист разъясняет заявителю (представителю) необходимость представления заявления и документов в соответствии с настоящими Правилами.</w:t>
      </w:r>
    </w:p>
    <w:p w:rsidR="00943B82" w:rsidRDefault="00943B82">
      <w:pPr>
        <w:pStyle w:val="ConsPlusNormal"/>
        <w:spacing w:before="220"/>
        <w:ind w:firstLine="540"/>
        <w:jc w:val="both"/>
      </w:pPr>
      <w:proofErr w:type="gramStart"/>
      <w:r>
        <w:t>В случае получения не в полном объеме заявления и документов, направленных заявителем (его представителем) посредством почтовой связи, специалист в течение 2 рабочих дней со дня их получения ГКУ УСЗН проставляет отметку в заявлении с указанием перечня непредставленных документов и возвращает их посредством почтовой связи заявителю (его представителю) по адресу, указанному в заявлении.</w:t>
      </w:r>
      <w:proofErr w:type="gramEnd"/>
    </w:p>
    <w:p w:rsidR="00943B82" w:rsidRDefault="00943B82">
      <w:pPr>
        <w:pStyle w:val="ConsPlusNormal"/>
        <w:spacing w:before="220"/>
        <w:ind w:firstLine="540"/>
        <w:jc w:val="both"/>
      </w:pPr>
      <w:bookmarkStart w:id="16" w:name="P136"/>
      <w:bookmarkEnd w:id="16"/>
      <w:r>
        <w:t>2.6. ГКУ УСЗН в течение 2 рабочих дней со дня регистрации заявления и документов запрашивает:</w:t>
      </w:r>
    </w:p>
    <w:p w:rsidR="00943B82" w:rsidRDefault="00943B82">
      <w:pPr>
        <w:pStyle w:val="ConsPlusNormal"/>
        <w:spacing w:before="220"/>
        <w:ind w:firstLine="540"/>
        <w:jc w:val="both"/>
      </w:pPr>
      <w:bookmarkStart w:id="17" w:name="P137"/>
      <w:bookmarkEnd w:id="17"/>
      <w:r>
        <w:t xml:space="preserve">1) в </w:t>
      </w:r>
      <w:proofErr w:type="spellStart"/>
      <w:r>
        <w:t>Росреестре</w:t>
      </w:r>
      <w:proofErr w:type="spellEnd"/>
      <w:r>
        <w:t xml:space="preserve"> - сведения из ЕГРН о наличии (отсутствии):</w:t>
      </w:r>
    </w:p>
    <w:p w:rsidR="00943B82" w:rsidRDefault="00943B82">
      <w:pPr>
        <w:pStyle w:val="ConsPlusNormal"/>
        <w:spacing w:before="220"/>
        <w:ind w:firstLine="540"/>
        <w:jc w:val="both"/>
      </w:pPr>
      <w:r>
        <w:t>у заявителя и членов его семьи на день введения режима чрезвычайной ситуации в собственности жилых помещений или доли в праве общей собственности на жилые помещения;</w:t>
      </w:r>
    </w:p>
    <w:p w:rsidR="00943B82" w:rsidRDefault="00943B82">
      <w:pPr>
        <w:pStyle w:val="ConsPlusNormal"/>
        <w:spacing w:before="220"/>
        <w:ind w:firstLine="540"/>
        <w:jc w:val="both"/>
      </w:pPr>
      <w:r>
        <w:t>государственной регистрации права собственности на утраченное жилое помещение и его правообладателе (при необходимости);</w:t>
      </w:r>
    </w:p>
    <w:p w:rsidR="00943B82" w:rsidRDefault="00943B82">
      <w:pPr>
        <w:pStyle w:val="ConsPlusNormal"/>
        <w:spacing w:before="220"/>
        <w:ind w:firstLine="540"/>
        <w:jc w:val="both"/>
      </w:pPr>
      <w:r>
        <w:t>2) в органе местного самоуправления:</w:t>
      </w:r>
    </w:p>
    <w:p w:rsidR="00943B82" w:rsidRDefault="00943B82">
      <w:pPr>
        <w:pStyle w:val="ConsPlusNormal"/>
        <w:spacing w:before="220"/>
        <w:ind w:firstLine="540"/>
        <w:jc w:val="both"/>
      </w:pPr>
      <w:r>
        <w:t>копию акта обследования жилого помещения и заключения межведомственной комиссии, созданной органом местного самоуправления, о признании жилого помещения непригодным для проживания в результате чрезвычайной ситуации;</w:t>
      </w:r>
    </w:p>
    <w:p w:rsidR="00943B82" w:rsidRDefault="00943B82">
      <w:pPr>
        <w:pStyle w:val="ConsPlusNormal"/>
        <w:spacing w:before="220"/>
        <w:ind w:firstLine="540"/>
        <w:jc w:val="both"/>
      </w:pPr>
      <w:r>
        <w:t xml:space="preserve">копию договора социального найма, заключенного в отношении утраченного жилого помещения, и выписку из реестра муниципального имущества, содержащую сведения об утраченном жилом помещении (запрашиваются в случае непредставления заявителем (представителем) данных документов по собственной инициативе в соответствии с </w:t>
      </w:r>
      <w:hyperlink w:anchor="P124" w:history="1">
        <w:r>
          <w:rPr>
            <w:color w:val="0000FF"/>
          </w:rPr>
          <w:t>пунктом 2.4</w:t>
        </w:r>
      </w:hyperlink>
      <w:r>
        <w:t xml:space="preserve"> настоящих Правил);</w:t>
      </w:r>
    </w:p>
    <w:p w:rsidR="00943B82" w:rsidRDefault="00943B82">
      <w:pPr>
        <w:pStyle w:val="ConsPlusNormal"/>
        <w:spacing w:before="220"/>
        <w:ind w:firstLine="540"/>
        <w:jc w:val="both"/>
      </w:pPr>
      <w:r>
        <w:t>3) в органе местного самоуправления или в органе, уполномоченном на осуществление функций по контролю и надзору в сфере миграции, по месту жительства заявителя - сведения о гражданах, зарегистрированных на день введения режима чрезвычайной ситуации в утраченном жилом помещении.</w:t>
      </w:r>
    </w:p>
    <w:p w:rsidR="00943B82" w:rsidRDefault="00943B82">
      <w:pPr>
        <w:pStyle w:val="ConsPlusNormal"/>
        <w:spacing w:before="220"/>
        <w:ind w:firstLine="540"/>
        <w:jc w:val="both"/>
      </w:pPr>
      <w:r>
        <w:t>Запросы, указанные в настоящем пункте, направляются в форме электронного документа с использованием единой системы межведомственного электронного взаимодействия, а в случае отсутствия у ГКУ УСЗН доступа к единой системе межведомственного электронного взаимодействия - на бумажном носителе с соблюдением норм законодательства Российской Федерации о защите персональных данных.</w:t>
      </w:r>
    </w:p>
    <w:p w:rsidR="00943B82" w:rsidRDefault="00943B82">
      <w:pPr>
        <w:pStyle w:val="ConsPlusNormal"/>
        <w:spacing w:before="220"/>
        <w:ind w:firstLine="540"/>
        <w:jc w:val="both"/>
      </w:pPr>
      <w:bookmarkStart w:id="18" w:name="P145"/>
      <w:bookmarkEnd w:id="18"/>
      <w:r>
        <w:lastRenderedPageBreak/>
        <w:t xml:space="preserve">2.7. </w:t>
      </w:r>
      <w:proofErr w:type="gramStart"/>
      <w:r>
        <w:t xml:space="preserve">ГКУ УСЗН в течение 3 рабочих дней со дня получения в полном объеме сведений и документов на запросы, направленные в соответствии с </w:t>
      </w:r>
      <w:hyperlink w:anchor="P136" w:history="1">
        <w:r>
          <w:rPr>
            <w:color w:val="0000FF"/>
          </w:rPr>
          <w:t>пунктом 2.6</w:t>
        </w:r>
      </w:hyperlink>
      <w:r>
        <w:t xml:space="preserve"> настоящих Правил, за исключением сведений, запрашиваемых министерством социальной защиты населения Амурской области (далее - министерство) в соответствии с </w:t>
      </w:r>
      <w:hyperlink w:anchor="P149" w:history="1">
        <w:r>
          <w:rPr>
            <w:color w:val="0000FF"/>
          </w:rPr>
          <w:t>пунктом 2.9</w:t>
        </w:r>
      </w:hyperlink>
      <w:r>
        <w:t xml:space="preserve"> настоящих Правил, направляет пакет документов заявителя в министерство.</w:t>
      </w:r>
      <w:proofErr w:type="gramEnd"/>
    </w:p>
    <w:p w:rsidR="00943B82" w:rsidRDefault="00943B82">
      <w:pPr>
        <w:pStyle w:val="ConsPlusNormal"/>
        <w:spacing w:before="220"/>
        <w:ind w:firstLine="540"/>
        <w:jc w:val="both"/>
      </w:pPr>
      <w:r>
        <w:t xml:space="preserve">2.8. </w:t>
      </w:r>
      <w:proofErr w:type="gramStart"/>
      <w:r>
        <w:t>В случае обнаружения в документах разночтений (фамилии, имени, отчества, даты рождения, адреса), недостоверных и (или) недостающих сведений министерство в течение 5 рабочих со дня их поступления возвращает документы в соответствующее ГКУ УСЗН для устранения заявителями (представителями) выявленных недостатков.</w:t>
      </w:r>
      <w:proofErr w:type="gramEnd"/>
    </w:p>
    <w:p w:rsidR="00943B82" w:rsidRDefault="00943B82">
      <w:pPr>
        <w:pStyle w:val="ConsPlusNormal"/>
        <w:spacing w:before="220"/>
        <w:ind w:firstLine="540"/>
        <w:jc w:val="both"/>
      </w:pPr>
      <w:r>
        <w:t>ГКУ УСЗН в течение 2 рабочих дней со дня поступления указанных документов из министерства в письменной форме почтовым отправлением информирует заявителя (представителя) о выявленных недостатках и необходимости их устранения.</w:t>
      </w:r>
    </w:p>
    <w:p w:rsidR="00943B82" w:rsidRDefault="00943B82">
      <w:pPr>
        <w:pStyle w:val="ConsPlusNormal"/>
        <w:spacing w:before="220"/>
        <w:ind w:firstLine="540"/>
        <w:jc w:val="both"/>
      </w:pPr>
      <w:r>
        <w:t>Представленные заявителем (представителем) после устранения недостатков документы направляются ГКУ УСЗН в министерство в течение 2 рабочих дней со дня их поступления.</w:t>
      </w:r>
    </w:p>
    <w:p w:rsidR="00943B82" w:rsidRDefault="00943B82">
      <w:pPr>
        <w:pStyle w:val="ConsPlusNormal"/>
        <w:spacing w:before="220"/>
        <w:ind w:firstLine="540"/>
        <w:jc w:val="both"/>
      </w:pPr>
      <w:bookmarkStart w:id="19" w:name="P149"/>
      <w:bookmarkEnd w:id="19"/>
      <w:r>
        <w:t xml:space="preserve">2.9. </w:t>
      </w:r>
      <w:proofErr w:type="gramStart"/>
      <w:r>
        <w:t xml:space="preserve">В случае отсутствия у ГКУ УСЗН доступа к единой системе межведомственного электронного взаимодействия сведения, указанные в </w:t>
      </w:r>
      <w:hyperlink w:anchor="P137" w:history="1">
        <w:r>
          <w:rPr>
            <w:color w:val="0000FF"/>
          </w:rPr>
          <w:t>подпункте 1 пункта 2.6</w:t>
        </w:r>
      </w:hyperlink>
      <w:r>
        <w:t xml:space="preserve"> настоящих Правил, запрашиваются министерством в форме электронного документа с использованием единой системы межведомственного электронного взаимодействия в течение 5 рабочих дней со дня поступления в министерство из ГКУ УСЗН сведений и документов, указанных в </w:t>
      </w:r>
      <w:hyperlink w:anchor="P145" w:history="1">
        <w:r>
          <w:rPr>
            <w:color w:val="0000FF"/>
          </w:rPr>
          <w:t>пункте 2.7</w:t>
        </w:r>
      </w:hyperlink>
      <w:r>
        <w:t xml:space="preserve"> настоящих Правил.</w:t>
      </w:r>
      <w:proofErr w:type="gramEnd"/>
    </w:p>
    <w:p w:rsidR="00943B82" w:rsidRDefault="00943B82">
      <w:pPr>
        <w:pStyle w:val="ConsPlusNormal"/>
        <w:spacing w:before="220"/>
        <w:ind w:firstLine="540"/>
        <w:jc w:val="both"/>
      </w:pPr>
      <w:bookmarkStart w:id="20" w:name="P150"/>
      <w:bookmarkEnd w:id="20"/>
      <w:r>
        <w:t>2.10. С целью рассмотрения заявлений и документов, поданных заявителями (представителями), министерство создает комиссию по их рассмотрению (далее - комиссия). Положение о комиссии и ее персональный состав утверждаются приказом министерства.</w:t>
      </w:r>
    </w:p>
    <w:p w:rsidR="00943B82" w:rsidRDefault="00943B82">
      <w:pPr>
        <w:pStyle w:val="ConsPlusNormal"/>
        <w:spacing w:before="220"/>
        <w:ind w:firstLine="540"/>
        <w:jc w:val="both"/>
      </w:pPr>
      <w:r>
        <w:t xml:space="preserve">Комиссия в течение 10 рабочих дней со дня поступления от ГКУ УСЗН в министерство пакета документов заявителя или в течение 5 рабочих дней со дня получения министерством сведений, запрошенных в соответствии с </w:t>
      </w:r>
      <w:hyperlink w:anchor="P149" w:history="1">
        <w:r>
          <w:rPr>
            <w:color w:val="0000FF"/>
          </w:rPr>
          <w:t>пунктом 2.9</w:t>
        </w:r>
      </w:hyperlink>
      <w:r>
        <w:t xml:space="preserve"> настоящих Правил, </w:t>
      </w:r>
      <w:proofErr w:type="gramStart"/>
      <w:r>
        <w:t>рассматривает их и принимает</w:t>
      </w:r>
      <w:proofErr w:type="gramEnd"/>
      <w:r>
        <w:t xml:space="preserve"> одно из следующих решений:</w:t>
      </w:r>
    </w:p>
    <w:p w:rsidR="00943B82" w:rsidRDefault="00943B82">
      <w:pPr>
        <w:pStyle w:val="ConsPlusNormal"/>
        <w:jc w:val="both"/>
      </w:pPr>
      <w:r>
        <w:t xml:space="preserve">(в ред. постановления Правительства Амурской области от 05.12.2019 </w:t>
      </w:r>
      <w:hyperlink r:id="rId28" w:history="1">
        <w:r>
          <w:rPr>
            <w:color w:val="0000FF"/>
          </w:rPr>
          <w:t>N 693</w:t>
        </w:r>
      </w:hyperlink>
      <w:r>
        <w:t>)</w:t>
      </w:r>
    </w:p>
    <w:p w:rsidR="00943B82" w:rsidRDefault="00943B82">
      <w:pPr>
        <w:pStyle w:val="ConsPlusNormal"/>
        <w:spacing w:before="220"/>
        <w:ind w:firstLine="540"/>
        <w:jc w:val="both"/>
      </w:pPr>
      <w:r>
        <w:t>1) о предоставлении выплаты на приобретение или строительство жилого помещения;</w:t>
      </w:r>
    </w:p>
    <w:p w:rsidR="00943B82" w:rsidRDefault="00943B82">
      <w:pPr>
        <w:pStyle w:val="ConsPlusNormal"/>
        <w:spacing w:before="220"/>
        <w:ind w:firstLine="540"/>
        <w:jc w:val="both"/>
      </w:pPr>
      <w:r>
        <w:t>2) об отказе в предоставлении выплаты на приобретение или строительство жилого помещения.</w:t>
      </w:r>
    </w:p>
    <w:p w:rsidR="00943B82" w:rsidRDefault="00943B82">
      <w:pPr>
        <w:pStyle w:val="ConsPlusNormal"/>
        <w:jc w:val="both"/>
      </w:pPr>
      <w:r>
        <w:t xml:space="preserve">(в ред. постановления Правительства Амурской области от 05.12.2019 </w:t>
      </w:r>
      <w:hyperlink r:id="rId29" w:history="1">
        <w:r>
          <w:rPr>
            <w:color w:val="0000FF"/>
          </w:rPr>
          <w:t>N 693</w:t>
        </w:r>
      </w:hyperlink>
      <w:r>
        <w:t>)</w:t>
      </w:r>
    </w:p>
    <w:p w:rsidR="00943B82" w:rsidRDefault="00943B82">
      <w:pPr>
        <w:pStyle w:val="ConsPlusNormal"/>
        <w:spacing w:before="220"/>
        <w:ind w:firstLine="540"/>
        <w:jc w:val="both"/>
      </w:pPr>
      <w:r>
        <w:t>Решения комиссии, предусмотренные настоящими Правилами, оформляются протоколом.</w:t>
      </w:r>
    </w:p>
    <w:p w:rsidR="00943B82" w:rsidRDefault="00943B82">
      <w:pPr>
        <w:pStyle w:val="ConsPlusNormal"/>
        <w:jc w:val="both"/>
      </w:pPr>
      <w:r>
        <w:t xml:space="preserve">(в ред. постановления Правительства Амурской области от 05.12.2019 </w:t>
      </w:r>
      <w:hyperlink r:id="rId30" w:history="1">
        <w:r>
          <w:rPr>
            <w:color w:val="0000FF"/>
          </w:rPr>
          <w:t>N 693</w:t>
        </w:r>
      </w:hyperlink>
      <w:r>
        <w:t>)</w:t>
      </w:r>
    </w:p>
    <w:p w:rsidR="00943B82" w:rsidRDefault="00943B82">
      <w:pPr>
        <w:pStyle w:val="ConsPlusNormal"/>
        <w:ind w:firstLine="540"/>
        <w:jc w:val="both"/>
      </w:pPr>
    </w:p>
    <w:p w:rsidR="00943B82" w:rsidRDefault="00943B82">
      <w:pPr>
        <w:pStyle w:val="ConsPlusNonformat"/>
        <w:jc w:val="both"/>
      </w:pPr>
      <w:r>
        <w:t xml:space="preserve">        1</w:t>
      </w:r>
    </w:p>
    <w:p w:rsidR="00943B82" w:rsidRDefault="00943B82">
      <w:pPr>
        <w:pStyle w:val="ConsPlusNonformat"/>
        <w:jc w:val="both"/>
      </w:pPr>
      <w:bookmarkStart w:id="21" w:name="P160"/>
      <w:bookmarkEnd w:id="21"/>
      <w:r>
        <w:t xml:space="preserve">    2.10 .  В  течение  5 рабочих дней со дня принятия  комиссией решения о</w:t>
      </w:r>
    </w:p>
    <w:p w:rsidR="00943B82" w:rsidRDefault="00943B82">
      <w:pPr>
        <w:pStyle w:val="ConsPlusNonformat"/>
        <w:jc w:val="both"/>
      </w:pPr>
      <w:proofErr w:type="gramStart"/>
      <w:r>
        <w:t>предоставлении</w:t>
      </w:r>
      <w:proofErr w:type="gramEnd"/>
      <w:r>
        <w:t xml:space="preserve">  выплаты  на приобретение или строительство жилого помещения</w:t>
      </w:r>
    </w:p>
    <w:p w:rsidR="00943B82" w:rsidRDefault="00943B82">
      <w:pPr>
        <w:pStyle w:val="ConsPlusNonformat"/>
        <w:jc w:val="both"/>
      </w:pPr>
      <w:r>
        <w:t>министерство  формирует  список  семей  и  граждан, жилые помещения которых</w:t>
      </w:r>
    </w:p>
    <w:p w:rsidR="00943B82" w:rsidRDefault="00943B82">
      <w:pPr>
        <w:pStyle w:val="ConsPlusNonformat"/>
        <w:jc w:val="both"/>
      </w:pPr>
      <w:proofErr w:type="gramStart"/>
      <w:r>
        <w:t>утрачены</w:t>
      </w:r>
      <w:proofErr w:type="gramEnd"/>
      <w:r>
        <w:t xml:space="preserve">  в  результате  чрезвычайных  ситуаций  природного  и техногенного</w:t>
      </w:r>
    </w:p>
    <w:p w:rsidR="00943B82" w:rsidRDefault="00943B82">
      <w:pPr>
        <w:pStyle w:val="ConsPlusNonformat"/>
        <w:jc w:val="both"/>
      </w:pPr>
      <w:r>
        <w:t xml:space="preserve">характера  на территории Амурской области, по форме согласно </w:t>
      </w:r>
      <w:hyperlink r:id="rId31" w:history="1">
        <w:r>
          <w:rPr>
            <w:color w:val="0000FF"/>
          </w:rPr>
          <w:t>приложению N 3</w:t>
        </w:r>
      </w:hyperlink>
    </w:p>
    <w:p w:rsidR="00943B82" w:rsidRDefault="00943B82">
      <w:pPr>
        <w:pStyle w:val="ConsPlusNonformat"/>
        <w:jc w:val="both"/>
      </w:pPr>
      <w:r>
        <w:t xml:space="preserve">к  Правилам  предоставления  иных  межбюджетных трансфертов </w:t>
      </w:r>
      <w:proofErr w:type="gramStart"/>
      <w:r>
        <w:t>из</w:t>
      </w:r>
      <w:proofErr w:type="gramEnd"/>
      <w:r>
        <w:t xml:space="preserve"> федерального</w:t>
      </w:r>
    </w:p>
    <w:p w:rsidR="00943B82" w:rsidRDefault="00943B82">
      <w:pPr>
        <w:pStyle w:val="ConsPlusNonformat"/>
        <w:jc w:val="both"/>
      </w:pPr>
      <w:r>
        <w:t xml:space="preserve">бюджета,  источником  финансового  </w:t>
      </w:r>
      <w:proofErr w:type="gramStart"/>
      <w:r>
        <w:t>обеспечения</w:t>
      </w:r>
      <w:proofErr w:type="gramEnd"/>
      <w:r>
        <w:t xml:space="preserve">  которых  являются бюджетные</w:t>
      </w:r>
    </w:p>
    <w:p w:rsidR="00943B82" w:rsidRDefault="00943B82">
      <w:pPr>
        <w:pStyle w:val="ConsPlusNonformat"/>
        <w:jc w:val="both"/>
      </w:pPr>
      <w:r>
        <w:t>ассигнования  резервного фонда Правительства Российской Федерации, бюджетам</w:t>
      </w:r>
    </w:p>
    <w:p w:rsidR="00943B82" w:rsidRDefault="00943B82">
      <w:pPr>
        <w:pStyle w:val="ConsPlusNonformat"/>
        <w:jc w:val="both"/>
      </w:pPr>
      <w:r>
        <w:t>субъектов  Российской  Федерации  на  финансовое обеспечение реализации мер</w:t>
      </w:r>
    </w:p>
    <w:p w:rsidR="00943B82" w:rsidRDefault="00943B82">
      <w:pPr>
        <w:pStyle w:val="ConsPlusNonformat"/>
        <w:jc w:val="both"/>
      </w:pPr>
      <w:r>
        <w:t>социальной  поддержки  граждан,  жилые  помещения  которых утрачены и (или)</w:t>
      </w:r>
    </w:p>
    <w:p w:rsidR="00943B82" w:rsidRDefault="00943B82">
      <w:pPr>
        <w:pStyle w:val="ConsPlusNonformat"/>
        <w:jc w:val="both"/>
      </w:pPr>
      <w:proofErr w:type="gramStart"/>
      <w:r>
        <w:t>повреждены</w:t>
      </w:r>
      <w:proofErr w:type="gramEnd"/>
      <w:r>
        <w:t xml:space="preserve">  в  результате  чрезвычайных  ситуаций природного и техногенного</w:t>
      </w:r>
    </w:p>
    <w:p w:rsidR="00943B82" w:rsidRDefault="00943B82">
      <w:pPr>
        <w:pStyle w:val="ConsPlusNonformat"/>
        <w:jc w:val="both"/>
      </w:pPr>
      <w:r>
        <w:t>характера,  утвержденным  постановлением Правительства Российской Федерации</w:t>
      </w:r>
    </w:p>
    <w:p w:rsidR="00943B82" w:rsidRDefault="00943B82">
      <w:pPr>
        <w:pStyle w:val="ConsPlusNonformat"/>
        <w:jc w:val="both"/>
      </w:pPr>
      <w:r>
        <w:t>от  16  октября  2019  г.  N  1327 (далее - Федеральные правила, Список), и</w:t>
      </w:r>
    </w:p>
    <w:p w:rsidR="00943B82" w:rsidRDefault="00943B82">
      <w:pPr>
        <w:pStyle w:val="ConsPlusNonformat"/>
        <w:jc w:val="both"/>
      </w:pPr>
      <w:r>
        <w:lastRenderedPageBreak/>
        <w:t>направляет  его  на  согласование  в  территориальные  органы  Министерства</w:t>
      </w:r>
    </w:p>
    <w:p w:rsidR="00943B82" w:rsidRDefault="00943B82">
      <w:pPr>
        <w:pStyle w:val="ConsPlusNonformat"/>
        <w:jc w:val="both"/>
      </w:pPr>
      <w:r>
        <w:t>Российской Федерации по делам гражданской обороны, чрезвычайным ситуациям и</w:t>
      </w:r>
    </w:p>
    <w:p w:rsidR="00943B82" w:rsidRDefault="00943B82">
      <w:pPr>
        <w:pStyle w:val="ConsPlusNonformat"/>
        <w:jc w:val="both"/>
      </w:pPr>
      <w:r>
        <w:t>ликвидации  последствий  стихийных  бедствий,  Министерства  внутренних дел</w:t>
      </w:r>
    </w:p>
    <w:p w:rsidR="00943B82" w:rsidRDefault="00943B82">
      <w:pPr>
        <w:pStyle w:val="ConsPlusNonformat"/>
        <w:jc w:val="both"/>
      </w:pPr>
      <w:r>
        <w:t xml:space="preserve">Российской  Федерации  и </w:t>
      </w:r>
      <w:proofErr w:type="spellStart"/>
      <w:r>
        <w:t>Росреестра</w:t>
      </w:r>
      <w:proofErr w:type="spellEnd"/>
      <w:r>
        <w:t xml:space="preserve"> в соответствии с </w:t>
      </w:r>
      <w:hyperlink r:id="rId32" w:history="1">
        <w:r>
          <w:rPr>
            <w:color w:val="0000FF"/>
          </w:rPr>
          <w:t>пунктом 18</w:t>
        </w:r>
      </w:hyperlink>
      <w:r>
        <w:t xml:space="preserve"> </w:t>
      </w:r>
      <w:proofErr w:type="gramStart"/>
      <w:r>
        <w:t>Федеральных</w:t>
      </w:r>
      <w:proofErr w:type="gramEnd"/>
    </w:p>
    <w:p w:rsidR="00943B82" w:rsidRDefault="00943B82">
      <w:pPr>
        <w:pStyle w:val="ConsPlusNonformat"/>
        <w:jc w:val="both"/>
      </w:pPr>
      <w:r>
        <w:t>правил.</w:t>
      </w:r>
    </w:p>
    <w:p w:rsidR="00943B82" w:rsidRDefault="00943B82">
      <w:pPr>
        <w:pStyle w:val="ConsPlusNormal"/>
        <w:ind w:firstLine="540"/>
        <w:jc w:val="both"/>
      </w:pPr>
    </w:p>
    <w:p w:rsidR="00943B82" w:rsidRDefault="00943B82">
      <w:pPr>
        <w:pStyle w:val="ConsPlusNormal"/>
        <w:ind w:firstLine="540"/>
        <w:jc w:val="both"/>
      </w:pPr>
      <w:r>
        <w:t xml:space="preserve">В течение 3 рабочих дней </w:t>
      </w:r>
      <w:proofErr w:type="gramStart"/>
      <w:r>
        <w:t xml:space="preserve">со дня получения сведений о согласовании Списка от всех согласующих в соответствии с </w:t>
      </w:r>
      <w:hyperlink w:anchor="P160" w:history="1">
        <w:r>
          <w:rPr>
            <w:color w:val="0000FF"/>
          </w:rPr>
          <w:t>абзацем</w:t>
        </w:r>
        <w:proofErr w:type="gramEnd"/>
        <w:r>
          <w:rPr>
            <w:color w:val="0000FF"/>
          </w:rPr>
          <w:t xml:space="preserve"> первым</w:t>
        </w:r>
      </w:hyperlink>
      <w:r>
        <w:t xml:space="preserve"> настоящего пункта органов министерство представляет его губернатору Амурской области на утверждение.</w:t>
      </w:r>
    </w:p>
    <w:p w:rsidR="00943B82" w:rsidRDefault="00943B82">
      <w:pPr>
        <w:pStyle w:val="ConsPlusNormal"/>
        <w:spacing w:before="220"/>
        <w:ind w:firstLine="540"/>
        <w:jc w:val="both"/>
      </w:pPr>
      <w:r>
        <w:t xml:space="preserve">Утвержденный губернатором Амурской области Список направляется министерством в Министерство строительства и жилищно-коммунального хозяйства Российской Федерации в целях перечисления межбюджетных трансфертов в соответствии с </w:t>
      </w:r>
      <w:hyperlink r:id="rId33" w:history="1">
        <w:r>
          <w:rPr>
            <w:color w:val="0000FF"/>
          </w:rPr>
          <w:t>пунктом 17</w:t>
        </w:r>
      </w:hyperlink>
      <w:r>
        <w:t xml:space="preserve"> Федеральных правил в течение 3 рабочих дней со дня его утверждения.</w:t>
      </w:r>
    </w:p>
    <w:p w:rsidR="00943B82" w:rsidRDefault="00943B82">
      <w:pPr>
        <w:pStyle w:val="ConsPlusNormal"/>
        <w:jc w:val="both"/>
      </w:pPr>
      <w:r>
        <w:t xml:space="preserve">(п. 2.10.1 </w:t>
      </w:r>
      <w:proofErr w:type="gramStart"/>
      <w:r>
        <w:t>введен</w:t>
      </w:r>
      <w:proofErr w:type="gramEnd"/>
      <w:r>
        <w:t xml:space="preserve"> постановлением Правительства Амурской области от 05.12.2019 </w:t>
      </w:r>
      <w:hyperlink r:id="rId34" w:history="1">
        <w:r>
          <w:rPr>
            <w:color w:val="0000FF"/>
          </w:rPr>
          <w:t>N 693</w:t>
        </w:r>
      </w:hyperlink>
      <w:r>
        <w:t>)</w:t>
      </w:r>
    </w:p>
    <w:p w:rsidR="00943B82" w:rsidRDefault="00943B82">
      <w:pPr>
        <w:pStyle w:val="ConsPlusNormal"/>
        <w:spacing w:before="220"/>
        <w:ind w:firstLine="540"/>
        <w:jc w:val="both"/>
      </w:pPr>
      <w:bookmarkStart w:id="22" w:name="P182"/>
      <w:bookmarkEnd w:id="22"/>
      <w:r>
        <w:t xml:space="preserve">2.11. </w:t>
      </w:r>
      <w:proofErr w:type="gramStart"/>
      <w:r>
        <w:t xml:space="preserve">В течение 2 рабочих дней со дня доведения министерством финансов Амурской области показателей по предельным объемам финансирования министерство направляет в ГКУ УСЗН </w:t>
      </w:r>
      <w:hyperlink w:anchor="P501" w:history="1">
        <w:r>
          <w:rPr>
            <w:color w:val="0000FF"/>
          </w:rPr>
          <w:t>уведомление</w:t>
        </w:r>
      </w:hyperlink>
      <w:r>
        <w:t xml:space="preserve"> о предоставлении выплаты на приобретение или строительство жилого помещения по форме согласно приложению N 2 к настоящим Правилам, в котором извещает заявителя (представителя) о необходимости в течение 7 рабочих дней со дня получения им уведомления представить в</w:t>
      </w:r>
      <w:proofErr w:type="gramEnd"/>
      <w:r>
        <w:t xml:space="preserve"> министерство:</w:t>
      </w:r>
    </w:p>
    <w:p w:rsidR="00943B82" w:rsidRDefault="00943B82">
      <w:pPr>
        <w:pStyle w:val="ConsPlusNormal"/>
        <w:jc w:val="both"/>
      </w:pPr>
      <w:r>
        <w:t xml:space="preserve">(в ред. постановления Правительства Амурской области от 05.12.2019 </w:t>
      </w:r>
      <w:hyperlink r:id="rId35" w:history="1">
        <w:r>
          <w:rPr>
            <w:color w:val="0000FF"/>
          </w:rPr>
          <w:t>N 693</w:t>
        </w:r>
      </w:hyperlink>
      <w:r>
        <w:t>)</w:t>
      </w:r>
    </w:p>
    <w:p w:rsidR="00943B82" w:rsidRDefault="00943B82">
      <w:pPr>
        <w:pStyle w:val="ConsPlusNormal"/>
        <w:spacing w:before="220"/>
        <w:ind w:firstLine="540"/>
        <w:jc w:val="both"/>
      </w:pPr>
      <w:r>
        <w:t xml:space="preserve">1) в письменной форме обязательство, предусмотренное </w:t>
      </w:r>
      <w:hyperlink w:anchor="P66" w:history="1">
        <w:r>
          <w:rPr>
            <w:color w:val="0000FF"/>
          </w:rPr>
          <w:t>пунктом 1.5</w:t>
        </w:r>
      </w:hyperlink>
      <w:r>
        <w:t xml:space="preserve"> настоящих Правил;</w:t>
      </w:r>
    </w:p>
    <w:p w:rsidR="00943B82" w:rsidRDefault="00943B82">
      <w:pPr>
        <w:pStyle w:val="ConsPlusNormal"/>
        <w:spacing w:before="220"/>
        <w:ind w:firstLine="540"/>
        <w:jc w:val="both"/>
      </w:pPr>
      <w:r>
        <w:t>2) сведения об открытии в кредитной организации для перечисления выплаты на приобретение или строительство жилого помещения специального счета, использование денежных сре</w:t>
      </w:r>
      <w:proofErr w:type="gramStart"/>
      <w:r>
        <w:t>дств с к</w:t>
      </w:r>
      <w:proofErr w:type="gramEnd"/>
      <w:r>
        <w:t>оторого заявителем возможно только при соблюдении условий, предусмотренных настоящими Правилами (далее - специальный счет). ГКУ УСЗН оказывает гражданам консультативную помощь в открытии специального счета.</w:t>
      </w:r>
    </w:p>
    <w:p w:rsidR="00943B82" w:rsidRDefault="00943B82">
      <w:pPr>
        <w:pStyle w:val="ConsPlusNormal"/>
        <w:spacing w:before="220"/>
        <w:ind w:firstLine="540"/>
        <w:jc w:val="both"/>
      </w:pPr>
      <w:r>
        <w:t>2.12. Основаниями для принятия комиссией решения об отказе в предоставлении выплаты на приобретение или строительство жилого помещения являются:</w:t>
      </w:r>
    </w:p>
    <w:p w:rsidR="00943B82" w:rsidRDefault="00943B82">
      <w:pPr>
        <w:pStyle w:val="ConsPlusNormal"/>
        <w:spacing w:before="220"/>
        <w:ind w:firstLine="540"/>
        <w:jc w:val="both"/>
      </w:pPr>
      <w:r>
        <w:t>1) отсутствие у заявителя права на предоставление выплаты на приобретение или строительство жилого помещения в соответствии с настоящими Правилами;</w:t>
      </w:r>
    </w:p>
    <w:p w:rsidR="00943B82" w:rsidRDefault="00943B82">
      <w:pPr>
        <w:pStyle w:val="ConsPlusNormal"/>
        <w:spacing w:before="220"/>
        <w:ind w:firstLine="540"/>
        <w:jc w:val="both"/>
      </w:pPr>
      <w:r>
        <w:t>2) представление документов, содержащих недостоверные и (или) неполные сведения;</w:t>
      </w:r>
    </w:p>
    <w:p w:rsidR="00943B82" w:rsidRDefault="00943B82">
      <w:pPr>
        <w:pStyle w:val="ConsPlusNormal"/>
        <w:spacing w:before="220"/>
        <w:ind w:firstLine="540"/>
        <w:jc w:val="both"/>
      </w:pPr>
      <w:bookmarkStart w:id="23" w:name="P189"/>
      <w:bookmarkEnd w:id="23"/>
      <w:r>
        <w:t xml:space="preserve">3) непредставление документов и сведений, предусмотренных </w:t>
      </w:r>
      <w:hyperlink w:anchor="P182" w:history="1">
        <w:r>
          <w:rPr>
            <w:color w:val="0000FF"/>
          </w:rPr>
          <w:t>пунктом 2.11</w:t>
        </w:r>
      </w:hyperlink>
      <w:r>
        <w:t xml:space="preserve"> настоящих Правил, в установленный указанным пунктом срок.</w:t>
      </w:r>
    </w:p>
    <w:p w:rsidR="00943B82" w:rsidRDefault="00943B82">
      <w:pPr>
        <w:pStyle w:val="ConsPlusNormal"/>
        <w:jc w:val="both"/>
      </w:pPr>
      <w:r>
        <w:t>(</w:t>
      </w:r>
      <w:proofErr w:type="spellStart"/>
      <w:r>
        <w:t>пп</w:t>
      </w:r>
      <w:proofErr w:type="spellEnd"/>
      <w:r>
        <w:t xml:space="preserve">. 3 в ред. постановления Правительства Амурской области от 05.12.2019 </w:t>
      </w:r>
      <w:hyperlink r:id="rId36" w:history="1">
        <w:r>
          <w:rPr>
            <w:color w:val="0000FF"/>
          </w:rPr>
          <w:t>N 693</w:t>
        </w:r>
      </w:hyperlink>
      <w:r>
        <w:t>)</w:t>
      </w:r>
    </w:p>
    <w:p w:rsidR="00943B82" w:rsidRDefault="00943B82">
      <w:pPr>
        <w:pStyle w:val="ConsPlusNormal"/>
        <w:spacing w:before="220"/>
        <w:ind w:firstLine="540"/>
        <w:jc w:val="both"/>
      </w:pPr>
      <w:r>
        <w:t xml:space="preserve">Решение об отказе в предоставлении выплаты на приобретение или строительство жилого помещения по основанию, установленному </w:t>
      </w:r>
      <w:hyperlink w:anchor="P189" w:history="1">
        <w:r>
          <w:rPr>
            <w:color w:val="0000FF"/>
          </w:rPr>
          <w:t>подпунктом 3</w:t>
        </w:r>
      </w:hyperlink>
      <w:r>
        <w:t xml:space="preserve"> настоящего пункта, принимается комиссией в течение 5 рабочих дней со дня истечения срока, необходимого для представления документов и сведений, указанных в </w:t>
      </w:r>
      <w:hyperlink w:anchor="P182" w:history="1">
        <w:r>
          <w:rPr>
            <w:color w:val="0000FF"/>
          </w:rPr>
          <w:t>пункте 2.11</w:t>
        </w:r>
      </w:hyperlink>
      <w:r>
        <w:t xml:space="preserve"> настоящих Правил.</w:t>
      </w:r>
    </w:p>
    <w:p w:rsidR="00943B82" w:rsidRDefault="00943B82">
      <w:pPr>
        <w:pStyle w:val="ConsPlusNormal"/>
        <w:spacing w:before="220"/>
        <w:ind w:firstLine="540"/>
        <w:jc w:val="both"/>
      </w:pPr>
      <w:r>
        <w:t xml:space="preserve">В случае представления документов и сведений, предусмотренных </w:t>
      </w:r>
      <w:hyperlink w:anchor="P182" w:history="1">
        <w:r>
          <w:rPr>
            <w:color w:val="0000FF"/>
          </w:rPr>
          <w:t>пунктом 2.11</w:t>
        </w:r>
      </w:hyperlink>
      <w:r>
        <w:t xml:space="preserve"> настоящих Правил, по истечении установленного указанным пунктом </w:t>
      </w:r>
      <w:proofErr w:type="gramStart"/>
      <w:r>
        <w:t>срока</w:t>
      </w:r>
      <w:proofErr w:type="gramEnd"/>
      <w:r>
        <w:t xml:space="preserve"> представленные документы и сведения регистрируются министерством в день их представления, но не рассматриваются комиссией, о чем министерство в течение 5 рабочих дней со дня регистрации уведомляет заявителя (представителя) и возвращает ему представленные документы и сведения.</w:t>
      </w:r>
    </w:p>
    <w:p w:rsidR="00943B82" w:rsidRDefault="00943B82">
      <w:pPr>
        <w:pStyle w:val="ConsPlusNormal"/>
        <w:jc w:val="both"/>
      </w:pPr>
      <w:r>
        <w:t xml:space="preserve">(абзац введен постановлением Правительства Амурской области от 05.12.2019 </w:t>
      </w:r>
      <w:hyperlink r:id="rId37" w:history="1">
        <w:r>
          <w:rPr>
            <w:color w:val="0000FF"/>
          </w:rPr>
          <w:t>N 693</w:t>
        </w:r>
      </w:hyperlink>
      <w:r>
        <w:t>)</w:t>
      </w:r>
    </w:p>
    <w:p w:rsidR="00943B82" w:rsidRDefault="00943B82">
      <w:pPr>
        <w:pStyle w:val="ConsPlusNormal"/>
        <w:spacing w:before="220"/>
        <w:ind w:firstLine="540"/>
        <w:jc w:val="both"/>
      </w:pPr>
      <w:proofErr w:type="gramStart"/>
      <w:r>
        <w:t xml:space="preserve">В случае представления заявителем (представителем) документов, подтверждающих </w:t>
      </w:r>
      <w:r>
        <w:lastRenderedPageBreak/>
        <w:t xml:space="preserve">нарушение срока, установленного </w:t>
      </w:r>
      <w:hyperlink w:anchor="P182" w:history="1">
        <w:r>
          <w:rPr>
            <w:color w:val="0000FF"/>
          </w:rPr>
          <w:t>пунктом 2.11</w:t>
        </w:r>
      </w:hyperlink>
      <w:r>
        <w:t xml:space="preserve"> настоящих Правил, по не зависящим от него обстоятельствам, в силу которых он был лишен возможности своевременно представить в министерство документы и сведения, предусмотренные </w:t>
      </w:r>
      <w:hyperlink w:anchor="P182" w:history="1">
        <w:r>
          <w:rPr>
            <w:color w:val="0000FF"/>
          </w:rPr>
          <w:t>пунктом 2.11</w:t>
        </w:r>
      </w:hyperlink>
      <w:r>
        <w:t xml:space="preserve"> настоящих Правил, комиссия в течение 3 рабочих дней со дня представления документов рассматривает их и принимает решение о восстановлении пропущенного срока либо об</w:t>
      </w:r>
      <w:proofErr w:type="gramEnd"/>
      <w:r>
        <w:t xml:space="preserve"> </w:t>
      </w:r>
      <w:proofErr w:type="gramStart"/>
      <w:r>
        <w:t>отказе</w:t>
      </w:r>
      <w:proofErr w:type="gramEnd"/>
      <w:r>
        <w:t xml:space="preserve"> в восстановлении пропущенного срока (при отсутствии уважительных причин).</w:t>
      </w:r>
    </w:p>
    <w:p w:rsidR="00943B82" w:rsidRDefault="00943B82">
      <w:pPr>
        <w:pStyle w:val="ConsPlusNormal"/>
        <w:jc w:val="both"/>
      </w:pPr>
      <w:r>
        <w:t xml:space="preserve">(абзац введен постановлением Правительства Амурской области от 05.12.2019 </w:t>
      </w:r>
      <w:hyperlink r:id="rId38" w:history="1">
        <w:r>
          <w:rPr>
            <w:color w:val="0000FF"/>
          </w:rPr>
          <w:t>N 693</w:t>
        </w:r>
      </w:hyperlink>
      <w:r>
        <w:t>)</w:t>
      </w:r>
    </w:p>
    <w:p w:rsidR="00943B82" w:rsidRDefault="00943B82">
      <w:pPr>
        <w:pStyle w:val="ConsPlusNormal"/>
        <w:spacing w:before="220"/>
        <w:ind w:firstLine="540"/>
        <w:jc w:val="both"/>
      </w:pPr>
      <w:bookmarkStart w:id="24" w:name="P196"/>
      <w:bookmarkEnd w:id="24"/>
      <w:r>
        <w:t xml:space="preserve">2.13. В течение 5 рабочих дней со дня принятия комиссией решения об отказе в предоставлении выплаты на приобретение или строительство жилого помещения министерство направляет в ГКУ УСЗН </w:t>
      </w:r>
      <w:hyperlink w:anchor="P541" w:history="1">
        <w:r>
          <w:rPr>
            <w:color w:val="0000FF"/>
          </w:rPr>
          <w:t>уведомление</w:t>
        </w:r>
      </w:hyperlink>
      <w:r>
        <w:t xml:space="preserve"> о принятом решении по форме согласно приложению N 3 к настоящим Правилам.</w:t>
      </w:r>
    </w:p>
    <w:p w:rsidR="00943B82" w:rsidRDefault="00943B82">
      <w:pPr>
        <w:pStyle w:val="ConsPlusNormal"/>
        <w:spacing w:before="220"/>
        <w:ind w:firstLine="540"/>
        <w:jc w:val="both"/>
      </w:pPr>
      <w:r>
        <w:t>В уведомлении указывается основание, послужившее к отказу в предоставлении выплаты на приобретение или строительство жилого помещения.</w:t>
      </w:r>
    </w:p>
    <w:p w:rsidR="00943B82" w:rsidRDefault="00943B82">
      <w:pPr>
        <w:pStyle w:val="ConsPlusNormal"/>
        <w:jc w:val="both"/>
      </w:pPr>
      <w:r>
        <w:t xml:space="preserve">(п. 2.13 в ред. постановления Правительства Амурской области от 05.12.2019 </w:t>
      </w:r>
      <w:hyperlink r:id="rId39" w:history="1">
        <w:r>
          <w:rPr>
            <w:color w:val="0000FF"/>
          </w:rPr>
          <w:t>N 693</w:t>
        </w:r>
      </w:hyperlink>
      <w:r>
        <w:t>)</w:t>
      </w:r>
    </w:p>
    <w:p w:rsidR="00943B82" w:rsidRDefault="00943B82">
      <w:pPr>
        <w:pStyle w:val="ConsPlusNormal"/>
        <w:spacing w:before="220"/>
        <w:ind w:firstLine="540"/>
        <w:jc w:val="both"/>
      </w:pPr>
      <w:bookmarkStart w:id="25" w:name="P199"/>
      <w:bookmarkEnd w:id="25"/>
      <w:r>
        <w:t xml:space="preserve">2.14. Уведомления, направленные министерством в соответствии с </w:t>
      </w:r>
      <w:hyperlink w:anchor="P182" w:history="1">
        <w:r>
          <w:rPr>
            <w:color w:val="0000FF"/>
          </w:rPr>
          <w:t>пунктами 2.11</w:t>
        </w:r>
      </w:hyperlink>
      <w:r>
        <w:t xml:space="preserve">, </w:t>
      </w:r>
      <w:hyperlink w:anchor="P196" w:history="1">
        <w:r>
          <w:rPr>
            <w:color w:val="0000FF"/>
          </w:rPr>
          <w:t>2.13</w:t>
        </w:r>
      </w:hyperlink>
      <w:r>
        <w:t xml:space="preserve"> настоящих Правил, вручаются ГКУ УСЗН заявителям (представителям), в отношении которых комиссией приняты соответствующие решения, в течение 3 рабочих дней со дня их поступления в ГКУ УСЗН.</w:t>
      </w:r>
    </w:p>
    <w:p w:rsidR="00943B82" w:rsidRDefault="00943B82">
      <w:pPr>
        <w:pStyle w:val="ConsPlusNormal"/>
        <w:jc w:val="both"/>
      </w:pPr>
      <w:r>
        <w:t xml:space="preserve">(в ред. постановления Правительства Амурской области от 05.12.2019 </w:t>
      </w:r>
      <w:hyperlink r:id="rId40" w:history="1">
        <w:r>
          <w:rPr>
            <w:color w:val="0000FF"/>
          </w:rPr>
          <w:t>N 693</w:t>
        </w:r>
      </w:hyperlink>
      <w:r>
        <w:t>)</w:t>
      </w:r>
    </w:p>
    <w:p w:rsidR="00943B82" w:rsidRDefault="00943B82">
      <w:pPr>
        <w:pStyle w:val="ConsPlusNormal"/>
        <w:spacing w:before="220"/>
        <w:ind w:firstLine="540"/>
        <w:jc w:val="both"/>
      </w:pPr>
      <w:r>
        <w:t>Факт получения уведомления подтверждается подписью заявителя (представителя) в книге учета выданных уведомлений. Книга ведется специалистом ГКУ УСЗН по форме, утвержденной ГКУ УСЗН.</w:t>
      </w:r>
    </w:p>
    <w:p w:rsidR="00943B82" w:rsidRDefault="00943B82">
      <w:pPr>
        <w:pStyle w:val="ConsPlusNormal"/>
        <w:spacing w:before="220"/>
        <w:ind w:firstLine="540"/>
        <w:jc w:val="both"/>
      </w:pPr>
      <w:r>
        <w:t xml:space="preserve">В случае невозможности вручения уведомления в срок, указанный в </w:t>
      </w:r>
      <w:hyperlink w:anchor="P199" w:history="1">
        <w:r>
          <w:rPr>
            <w:color w:val="0000FF"/>
          </w:rPr>
          <w:t>абзаце первом</w:t>
        </w:r>
      </w:hyperlink>
      <w:r>
        <w:t xml:space="preserve"> настоящего пункта, ГКУ УСЗН направляет его заявителю (представителю) почтовым отправлением в течение 3 рабочих дней со дня истечения указанного срока.</w:t>
      </w:r>
    </w:p>
    <w:p w:rsidR="00943B82" w:rsidRDefault="00943B82">
      <w:pPr>
        <w:pStyle w:val="ConsPlusNormal"/>
        <w:spacing w:before="220"/>
        <w:ind w:firstLine="540"/>
        <w:jc w:val="both"/>
      </w:pPr>
      <w:bookmarkStart w:id="26" w:name="P203"/>
      <w:bookmarkEnd w:id="26"/>
      <w:r>
        <w:t>2.15. Выплата на приобретение или строительство жилого помещения должна быть использована до 1 декабря 2020 года.</w:t>
      </w:r>
    </w:p>
    <w:p w:rsidR="00943B82" w:rsidRDefault="00943B82">
      <w:pPr>
        <w:pStyle w:val="ConsPlusNormal"/>
        <w:jc w:val="both"/>
      </w:pPr>
      <w:r>
        <w:t xml:space="preserve">(п. 2.15 в ред. постановления Правительства Амурской области от 31.03.2020 </w:t>
      </w:r>
      <w:hyperlink r:id="rId41" w:history="1">
        <w:r>
          <w:rPr>
            <w:color w:val="0000FF"/>
          </w:rPr>
          <w:t>N 153</w:t>
        </w:r>
      </w:hyperlink>
      <w:r>
        <w:t>)</w:t>
      </w:r>
    </w:p>
    <w:p w:rsidR="00943B82" w:rsidRDefault="00943B82">
      <w:pPr>
        <w:pStyle w:val="ConsPlusNormal"/>
        <w:spacing w:before="220"/>
        <w:ind w:firstLine="540"/>
        <w:jc w:val="both"/>
      </w:pPr>
      <w:r>
        <w:t xml:space="preserve">2.16. Средства выплаты на приобретение или строительство жилого помещения перечисляются министерством на специальный счет заявителя в течение 5 рабочих дней со дня получения министерством от заявителя документов и сведений, указанных в </w:t>
      </w:r>
      <w:hyperlink w:anchor="P182" w:history="1">
        <w:r>
          <w:rPr>
            <w:color w:val="0000FF"/>
          </w:rPr>
          <w:t>пункте 2.11</w:t>
        </w:r>
      </w:hyperlink>
      <w:r>
        <w:t xml:space="preserve"> настоящих Правил.</w:t>
      </w:r>
    </w:p>
    <w:p w:rsidR="00943B82" w:rsidRDefault="00943B82">
      <w:pPr>
        <w:pStyle w:val="ConsPlusNormal"/>
        <w:ind w:firstLine="540"/>
        <w:jc w:val="both"/>
      </w:pPr>
    </w:p>
    <w:p w:rsidR="00943B82" w:rsidRDefault="00943B82">
      <w:pPr>
        <w:pStyle w:val="ConsPlusNonformat"/>
        <w:jc w:val="both"/>
      </w:pPr>
      <w:r>
        <w:t xml:space="preserve">        1</w:t>
      </w:r>
    </w:p>
    <w:p w:rsidR="00943B82" w:rsidRDefault="00943B82">
      <w:pPr>
        <w:pStyle w:val="ConsPlusNonformat"/>
        <w:jc w:val="both"/>
      </w:pPr>
      <w:r>
        <w:t xml:space="preserve">    2.16 .   С   целью   приобретения  жилого  помещения,  соответствующего</w:t>
      </w:r>
    </w:p>
    <w:p w:rsidR="00943B82" w:rsidRDefault="00943B82">
      <w:pPr>
        <w:pStyle w:val="ConsPlusNonformat"/>
        <w:jc w:val="both"/>
      </w:pPr>
      <w:r>
        <w:t xml:space="preserve">требованиям,  установленным  </w:t>
      </w:r>
      <w:hyperlink w:anchor="P84" w:history="1">
        <w:r>
          <w:rPr>
            <w:color w:val="0000FF"/>
          </w:rPr>
          <w:t>пунктом  2.1</w:t>
        </w:r>
      </w:hyperlink>
      <w:r>
        <w:t xml:space="preserve">  настоящих  Правил,  и  получения</w:t>
      </w:r>
    </w:p>
    <w:p w:rsidR="00943B82" w:rsidRDefault="00943B82">
      <w:pPr>
        <w:pStyle w:val="ConsPlusNonformat"/>
        <w:jc w:val="both"/>
      </w:pPr>
      <w:r>
        <w:t>заключения   ГКУ   УСЗН  о  соответствии  приобретаемого  жилого  помещения</w:t>
      </w:r>
    </w:p>
    <w:p w:rsidR="00943B82" w:rsidRDefault="00943B82">
      <w:pPr>
        <w:pStyle w:val="ConsPlusNonformat"/>
        <w:jc w:val="both"/>
      </w:pPr>
      <w:r>
        <w:t>указанным требованиям заявитель (представитель):</w:t>
      </w:r>
    </w:p>
    <w:p w:rsidR="00943B82" w:rsidRDefault="00943B82">
      <w:pPr>
        <w:pStyle w:val="ConsPlusNormal"/>
        <w:ind w:firstLine="540"/>
        <w:jc w:val="both"/>
      </w:pPr>
    </w:p>
    <w:p w:rsidR="00943B82" w:rsidRDefault="00943B82">
      <w:pPr>
        <w:pStyle w:val="ConsPlusNormal"/>
        <w:ind w:firstLine="540"/>
        <w:jc w:val="both"/>
      </w:pPr>
      <w:r>
        <w:t>1) осуществляет подбор жилого помещения;</w:t>
      </w:r>
    </w:p>
    <w:p w:rsidR="00943B82" w:rsidRDefault="00943B82">
      <w:pPr>
        <w:pStyle w:val="ConsPlusNormal"/>
        <w:spacing w:before="220"/>
        <w:ind w:firstLine="540"/>
        <w:jc w:val="both"/>
      </w:pPr>
      <w:bookmarkStart w:id="27" w:name="P214"/>
      <w:bookmarkEnd w:id="27"/>
      <w:r>
        <w:t>2) представляет в ГКУ УСЗН по месту жительства либо по месту нахождения приобретаемого жилого помещения уведомление и проект договора купли-продажи приобретаемого жилого помещения.</w:t>
      </w:r>
    </w:p>
    <w:p w:rsidR="00943B82" w:rsidRDefault="00943B82">
      <w:pPr>
        <w:pStyle w:val="ConsPlusNormal"/>
        <w:spacing w:before="220"/>
        <w:ind w:firstLine="540"/>
        <w:jc w:val="both"/>
      </w:pPr>
      <w:r>
        <w:t xml:space="preserve">ГКУ УСЗН в течение 2 рабочих дней со дня представления заявителем (представителем) документов, предусмотренных </w:t>
      </w:r>
      <w:hyperlink w:anchor="P214" w:history="1">
        <w:r>
          <w:rPr>
            <w:color w:val="0000FF"/>
          </w:rPr>
          <w:t>подпунктом 2</w:t>
        </w:r>
      </w:hyperlink>
      <w:r>
        <w:t xml:space="preserve"> настоящего пункта, направляет в орган местного самоуправления по месту нахождения приобретаемого жилого помещения запрос о соответствии (несоответствии) такого жилого помещения требованиям, предъявляемым к жилым помещениям, </w:t>
      </w:r>
      <w:r>
        <w:lastRenderedPageBreak/>
        <w:t>и их пригодности для проживания (далее - запрос).</w:t>
      </w:r>
    </w:p>
    <w:p w:rsidR="00943B82" w:rsidRDefault="00943B82">
      <w:pPr>
        <w:pStyle w:val="ConsPlusNormal"/>
        <w:spacing w:before="220"/>
        <w:ind w:firstLine="540"/>
        <w:jc w:val="both"/>
      </w:pPr>
      <w:bookmarkStart w:id="28" w:name="P216"/>
      <w:bookmarkEnd w:id="28"/>
      <w:proofErr w:type="gramStart"/>
      <w:r>
        <w:t xml:space="preserve">Орган местного самоуправления в течение 5 рабочих дней со дня поступления запроса (за исключением случая, предусмотренного </w:t>
      </w:r>
      <w:hyperlink w:anchor="P217" w:history="1">
        <w:r>
          <w:rPr>
            <w:color w:val="0000FF"/>
          </w:rPr>
          <w:t>абзацем шестым</w:t>
        </w:r>
      </w:hyperlink>
      <w:r>
        <w:t xml:space="preserve"> настоящего пункта) проверяет указанное в запросе жилое помещение на его соответствие (несоответствие) требованиям, предъявляемым к жилым помещениям, и его пригодность для проживания и направляет в ГКУ УСЗН сведения о соответствии (несоответствии) жилого помещения требованиям, предусмотренным </w:t>
      </w:r>
      <w:hyperlink w:anchor="P85" w:history="1">
        <w:r>
          <w:rPr>
            <w:color w:val="0000FF"/>
          </w:rPr>
          <w:t>подпунктом 1 пункта 2.1</w:t>
        </w:r>
      </w:hyperlink>
      <w:r>
        <w:t xml:space="preserve"> настоящих Правил, с</w:t>
      </w:r>
      <w:proofErr w:type="gramEnd"/>
      <w:r>
        <w:t xml:space="preserve"> указанием даты и номера акта обследования жилого помещения и решения межведомственной комиссии органа местного самоуправления о соответствии (несоответствии) жилого помещения указанным требования.</w:t>
      </w:r>
    </w:p>
    <w:p w:rsidR="00943B82" w:rsidRDefault="00943B82">
      <w:pPr>
        <w:pStyle w:val="ConsPlusNormal"/>
        <w:spacing w:before="220"/>
        <w:ind w:firstLine="540"/>
        <w:jc w:val="both"/>
      </w:pPr>
      <w:bookmarkStart w:id="29" w:name="P217"/>
      <w:bookmarkEnd w:id="29"/>
      <w:r>
        <w:t xml:space="preserve">В случае если приобретаемое жилое помещение расположено в многоквартирном доме, срок выдачи разрешения о </w:t>
      </w:r>
      <w:proofErr w:type="gramStart"/>
      <w:r>
        <w:t>вводе</w:t>
      </w:r>
      <w:proofErr w:type="gramEnd"/>
      <w:r>
        <w:t xml:space="preserve"> в эксплуатацию которого составляет 5 и менее лет, орган местного самоуправления в течение 5 рабочих дней со дня поступления запроса направляет в ГКУ УСЗН копию разрешения о вводе в эксплуатацию многоквартирного дома.</w:t>
      </w:r>
    </w:p>
    <w:p w:rsidR="00943B82" w:rsidRDefault="00943B82">
      <w:pPr>
        <w:pStyle w:val="ConsPlusNormal"/>
        <w:spacing w:before="220"/>
        <w:ind w:firstLine="540"/>
        <w:jc w:val="both"/>
      </w:pPr>
      <w:r>
        <w:t>Запросы и сведения, указанные в настоящем пункте, направляются в форме электронного документа с использованием единой системы межведомственного электронного взаимодействия, а в случае отсутствия у ГКУ УСЗН доступа к единой системе межведомственного электронного взаимодействия - на бумажном носителе с соблюдением норм законодательства Российской Федерации о защите персональных данных.</w:t>
      </w:r>
    </w:p>
    <w:p w:rsidR="00943B82" w:rsidRDefault="00943B82">
      <w:pPr>
        <w:pStyle w:val="ConsPlusNormal"/>
        <w:spacing w:before="220"/>
        <w:ind w:firstLine="540"/>
        <w:jc w:val="both"/>
      </w:pPr>
      <w:r>
        <w:t xml:space="preserve">В течение 2 рабочих дней со дня поступления от органа местного самоуправления сведений, указанных в </w:t>
      </w:r>
      <w:hyperlink w:anchor="P216" w:history="1">
        <w:r>
          <w:rPr>
            <w:color w:val="0000FF"/>
          </w:rPr>
          <w:t>абзацах пятом</w:t>
        </w:r>
      </w:hyperlink>
      <w:r>
        <w:t xml:space="preserve"> и </w:t>
      </w:r>
      <w:hyperlink w:anchor="P217" w:history="1">
        <w:r>
          <w:rPr>
            <w:color w:val="0000FF"/>
          </w:rPr>
          <w:t>шестом</w:t>
        </w:r>
      </w:hyperlink>
      <w:r>
        <w:t xml:space="preserve"> настоящего пункта, ГКУ УСЗН составляет заключение о соответствии (несоответствии) приобретаемого жилого помещения требованиям, установленным </w:t>
      </w:r>
      <w:hyperlink w:anchor="P84" w:history="1">
        <w:r>
          <w:rPr>
            <w:color w:val="0000FF"/>
          </w:rPr>
          <w:t>пунктом 2.1</w:t>
        </w:r>
      </w:hyperlink>
      <w:r>
        <w:t xml:space="preserve"> настоящих Правил (далее - заключение), и вручает его заявителю (представителю). В случае невозможности вручения заключения в установленный срок ГКУ УСЗН направляет заключение заявителю (представителю) почтовым отправлением в течение 3 рабочих дней со дня истечения срока для его вручения.</w:t>
      </w:r>
    </w:p>
    <w:p w:rsidR="00943B82" w:rsidRDefault="00943B82">
      <w:pPr>
        <w:pStyle w:val="ConsPlusNormal"/>
        <w:spacing w:before="220"/>
        <w:ind w:firstLine="540"/>
        <w:jc w:val="both"/>
      </w:pPr>
      <w:r>
        <w:t>ГКУ УСЗН оказывает заявителям (представителям) консультативную помощь по заключению договоров купли-продажи жилых помещений.</w:t>
      </w:r>
    </w:p>
    <w:p w:rsidR="00943B82" w:rsidRDefault="00943B82">
      <w:pPr>
        <w:pStyle w:val="ConsPlusNormal"/>
        <w:jc w:val="both"/>
      </w:pPr>
      <w:r>
        <w:t xml:space="preserve">(п. 2.16.1 в ред. постановления Правительства Амурской области от 21.04.2020 </w:t>
      </w:r>
      <w:hyperlink r:id="rId42" w:history="1">
        <w:r>
          <w:rPr>
            <w:color w:val="0000FF"/>
          </w:rPr>
          <w:t>N 246</w:t>
        </w:r>
      </w:hyperlink>
      <w:r>
        <w:t>)</w:t>
      </w:r>
    </w:p>
    <w:p w:rsidR="00943B82" w:rsidRDefault="00943B82">
      <w:pPr>
        <w:pStyle w:val="ConsPlusNormal"/>
        <w:spacing w:before="220"/>
        <w:ind w:firstLine="540"/>
        <w:jc w:val="both"/>
      </w:pPr>
      <w:bookmarkStart w:id="30" w:name="P222"/>
      <w:bookmarkEnd w:id="30"/>
      <w:r>
        <w:t xml:space="preserve">2.17. Для использования выплаты, находящейся на специальном счете, на цели, указанные в </w:t>
      </w:r>
      <w:hyperlink w:anchor="P85" w:history="1">
        <w:r>
          <w:rPr>
            <w:color w:val="0000FF"/>
          </w:rPr>
          <w:t>подпункте 1 пункта 2.1</w:t>
        </w:r>
      </w:hyperlink>
      <w:r>
        <w:t xml:space="preserve"> настоящих Правил, заявитель (представитель) подает в министерство следующие документы:</w:t>
      </w:r>
    </w:p>
    <w:p w:rsidR="00943B82" w:rsidRDefault="00943B82">
      <w:pPr>
        <w:pStyle w:val="ConsPlusNormal"/>
        <w:spacing w:before="220"/>
        <w:ind w:firstLine="540"/>
        <w:jc w:val="both"/>
      </w:pPr>
      <w:bookmarkStart w:id="31" w:name="P223"/>
      <w:bookmarkEnd w:id="31"/>
      <w:r>
        <w:t xml:space="preserve">1) договор купли-продажи жилого помещения, переход права собственности по которому зарегистрирован </w:t>
      </w:r>
      <w:proofErr w:type="spellStart"/>
      <w:r>
        <w:t>Росреестром</w:t>
      </w:r>
      <w:proofErr w:type="spellEnd"/>
      <w:r>
        <w:t xml:space="preserve"> в соответствии с законодательством Российской Федерации (с указанием расчетного счета продавца жилого помещения и банковских реквизитов - БИК, КПП, ИНН, </w:t>
      </w:r>
      <w:proofErr w:type="spellStart"/>
      <w:proofErr w:type="gramStart"/>
      <w:r>
        <w:t>кор</w:t>
      </w:r>
      <w:proofErr w:type="spellEnd"/>
      <w:r>
        <w:t>. счета</w:t>
      </w:r>
      <w:proofErr w:type="gramEnd"/>
      <w:r>
        <w:t>), или его копию, заверенную в порядке, установленном гражданским законодательством Российской Федерации;</w:t>
      </w:r>
    </w:p>
    <w:p w:rsidR="00943B82" w:rsidRDefault="00943B82">
      <w:pPr>
        <w:pStyle w:val="ConsPlusNormal"/>
        <w:spacing w:before="220"/>
        <w:ind w:firstLine="540"/>
        <w:jc w:val="both"/>
      </w:pPr>
      <w:bookmarkStart w:id="32" w:name="P224"/>
      <w:bookmarkEnd w:id="32"/>
      <w:r>
        <w:t>2) копию доверенности (представляется в случае, если от имени какой-либо из сторон договора купли-продажи жилого помещения выступает доверенное лицо);</w:t>
      </w:r>
    </w:p>
    <w:p w:rsidR="00943B82" w:rsidRDefault="00943B82">
      <w:pPr>
        <w:pStyle w:val="ConsPlusNormal"/>
        <w:spacing w:before="220"/>
        <w:ind w:firstLine="540"/>
        <w:jc w:val="both"/>
      </w:pPr>
      <w:bookmarkStart w:id="33" w:name="P225"/>
      <w:bookmarkEnd w:id="33"/>
      <w:r>
        <w:t>3) копию выписки из ЕГРН, содержащую сведения о переходе права собственности заявителю и членам его семьи на приобретенное жилое помещение (жилой дом) (представляется заявителем (представителем) по собственной инициативе).</w:t>
      </w:r>
    </w:p>
    <w:p w:rsidR="00943B82" w:rsidRDefault="00943B82">
      <w:pPr>
        <w:pStyle w:val="ConsPlusNormal"/>
        <w:spacing w:before="220"/>
        <w:ind w:firstLine="540"/>
        <w:jc w:val="both"/>
      </w:pPr>
      <w:proofErr w:type="gramStart"/>
      <w:r>
        <w:t xml:space="preserve">В случае если заявителем (представителем) не представлена по собственной инициативе копия документа, предусмотренного </w:t>
      </w:r>
      <w:hyperlink w:anchor="P225" w:history="1">
        <w:r>
          <w:rPr>
            <w:color w:val="0000FF"/>
          </w:rPr>
          <w:t>подпунктом 3</w:t>
        </w:r>
      </w:hyperlink>
      <w:r>
        <w:t xml:space="preserve"> настоящего пункта,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соответствующие </w:t>
      </w:r>
      <w:r>
        <w:lastRenderedPageBreak/>
        <w:t xml:space="preserve">сведения в </w:t>
      </w:r>
      <w:proofErr w:type="spellStart"/>
      <w:r>
        <w:t>Росреестре</w:t>
      </w:r>
      <w:proofErr w:type="spellEnd"/>
      <w:r>
        <w:t xml:space="preserve"> в течение 3 рабочих дней со дня представления заявителем (представителем) документов, предусмотренных</w:t>
      </w:r>
      <w:proofErr w:type="gramEnd"/>
      <w:r>
        <w:t xml:space="preserve"> </w:t>
      </w:r>
      <w:hyperlink w:anchor="P223" w:history="1">
        <w:r>
          <w:rPr>
            <w:color w:val="0000FF"/>
          </w:rPr>
          <w:t>подпунктами 1</w:t>
        </w:r>
      </w:hyperlink>
      <w:r>
        <w:t xml:space="preserve"> - </w:t>
      </w:r>
      <w:hyperlink w:anchor="P224" w:history="1">
        <w:r>
          <w:rPr>
            <w:color w:val="0000FF"/>
          </w:rPr>
          <w:t>2</w:t>
        </w:r>
      </w:hyperlink>
      <w:r>
        <w:t xml:space="preserve"> настоящего пункта.</w:t>
      </w:r>
    </w:p>
    <w:p w:rsidR="00943B82" w:rsidRDefault="00943B82">
      <w:pPr>
        <w:pStyle w:val="ConsPlusNormal"/>
        <w:jc w:val="both"/>
      </w:pPr>
      <w:r>
        <w:t xml:space="preserve">(п. 2.17 в ред. постановления Правительства Амурской области от 05.12.2019 </w:t>
      </w:r>
      <w:hyperlink r:id="rId43" w:history="1">
        <w:r>
          <w:rPr>
            <w:color w:val="0000FF"/>
          </w:rPr>
          <w:t>N 693</w:t>
        </w:r>
      </w:hyperlink>
      <w:r>
        <w:t>)</w:t>
      </w:r>
    </w:p>
    <w:p w:rsidR="00943B82" w:rsidRDefault="00943B82">
      <w:pPr>
        <w:pStyle w:val="ConsPlusNormal"/>
        <w:spacing w:before="220"/>
        <w:ind w:firstLine="540"/>
        <w:jc w:val="both"/>
      </w:pPr>
      <w:r>
        <w:t xml:space="preserve">2.18. </w:t>
      </w:r>
      <w:proofErr w:type="gramStart"/>
      <w:r>
        <w:t xml:space="preserve">Для использования выплаты, находящейся на специальном счете, на цели, указанные в </w:t>
      </w:r>
      <w:hyperlink w:anchor="P88" w:history="1">
        <w:r>
          <w:rPr>
            <w:color w:val="0000FF"/>
          </w:rPr>
          <w:t>подпункте 2 пункта 2.1</w:t>
        </w:r>
      </w:hyperlink>
      <w:r>
        <w:t xml:space="preserve"> настоящих Правил, заявитель (представитель) подает в министерство договор участия в долевом строительстве, зарегистрированный </w:t>
      </w:r>
      <w:proofErr w:type="spellStart"/>
      <w:r>
        <w:t>Росреестром</w:t>
      </w:r>
      <w:proofErr w:type="spellEnd"/>
      <w:r>
        <w:t xml:space="preserve"> в соответствии с законодательством Российской Федерации (с указанием </w:t>
      </w:r>
      <w:proofErr w:type="spellStart"/>
      <w:r>
        <w:t>эскроу</w:t>
      </w:r>
      <w:proofErr w:type="spellEnd"/>
      <w:r>
        <w:t xml:space="preserve"> счета (расчетного счета) застройщика жилого помещения и банковских реквизитов:</w:t>
      </w:r>
      <w:proofErr w:type="gramEnd"/>
      <w:r>
        <w:t xml:space="preserve"> БИК, КПП, ИНН, </w:t>
      </w:r>
      <w:proofErr w:type="spellStart"/>
      <w:proofErr w:type="gramStart"/>
      <w:r>
        <w:t>кор</w:t>
      </w:r>
      <w:proofErr w:type="spellEnd"/>
      <w:r>
        <w:t>. счет</w:t>
      </w:r>
      <w:proofErr w:type="gramEnd"/>
      <w:r>
        <w:t>), или его копию, заверенную в порядке, установленном гражданским законодательством Российской Федерации.</w:t>
      </w:r>
    </w:p>
    <w:p w:rsidR="00943B82" w:rsidRDefault="00943B82">
      <w:pPr>
        <w:pStyle w:val="ConsPlusNormal"/>
        <w:jc w:val="both"/>
      </w:pPr>
      <w:r>
        <w:t xml:space="preserve">(в ред. постановления Правительства Амурской области от 05.03.2020 </w:t>
      </w:r>
      <w:hyperlink r:id="rId44" w:history="1">
        <w:r>
          <w:rPr>
            <w:color w:val="0000FF"/>
          </w:rPr>
          <w:t>N 90</w:t>
        </w:r>
      </w:hyperlink>
      <w:r>
        <w:t>)</w:t>
      </w:r>
    </w:p>
    <w:p w:rsidR="00943B82" w:rsidRDefault="00943B82">
      <w:pPr>
        <w:pStyle w:val="ConsPlusNormal"/>
        <w:spacing w:before="220"/>
        <w:ind w:firstLine="540"/>
        <w:jc w:val="both"/>
      </w:pPr>
      <w:bookmarkStart w:id="34" w:name="P230"/>
      <w:bookmarkEnd w:id="34"/>
      <w:r>
        <w:t xml:space="preserve">2.19. Для использования выплаты, находящейся на специальном счете, на цели, указанные в </w:t>
      </w:r>
      <w:hyperlink w:anchor="P103" w:history="1">
        <w:r>
          <w:rPr>
            <w:color w:val="0000FF"/>
          </w:rPr>
          <w:t>подпункте 3 пункта 2.1</w:t>
        </w:r>
      </w:hyperlink>
      <w:r>
        <w:t xml:space="preserve"> настоящих Правил, заявитель (представитель) подает в министерство следующие документы:</w:t>
      </w:r>
    </w:p>
    <w:p w:rsidR="00943B82" w:rsidRDefault="00943B82">
      <w:pPr>
        <w:pStyle w:val="ConsPlusNormal"/>
        <w:spacing w:before="220"/>
        <w:ind w:firstLine="540"/>
        <w:jc w:val="both"/>
      </w:pPr>
      <w:bookmarkStart w:id="35" w:name="P231"/>
      <w:bookmarkEnd w:id="35"/>
      <w:r>
        <w:t xml:space="preserve">1) копию договора строительного подряда, заключенного с юридическим лицом или индивидуальным предпринимателем в соответствии с требованиями </w:t>
      </w:r>
      <w:hyperlink r:id="rId45" w:history="1">
        <w:r>
          <w:rPr>
            <w:color w:val="0000FF"/>
          </w:rPr>
          <w:t>статьи 52</w:t>
        </w:r>
      </w:hyperlink>
      <w:r>
        <w:t xml:space="preserve"> Градостроительного кодекса Российской Федерации (с указанием расчетного счета подрядчика и банковских реквизитов БИК, КПП, ИНН, </w:t>
      </w:r>
      <w:proofErr w:type="spellStart"/>
      <w:proofErr w:type="gramStart"/>
      <w:r>
        <w:t>кор</w:t>
      </w:r>
      <w:proofErr w:type="spellEnd"/>
      <w:r>
        <w:t>. счета</w:t>
      </w:r>
      <w:proofErr w:type="gramEnd"/>
      <w:r>
        <w:t>);</w:t>
      </w:r>
    </w:p>
    <w:p w:rsidR="00943B82" w:rsidRDefault="00943B82">
      <w:pPr>
        <w:pStyle w:val="ConsPlusNormal"/>
        <w:ind w:firstLine="540"/>
        <w:jc w:val="both"/>
      </w:pPr>
    </w:p>
    <w:p w:rsidR="00943B82" w:rsidRDefault="00943B82">
      <w:pPr>
        <w:pStyle w:val="ConsPlusNonformat"/>
        <w:jc w:val="both"/>
      </w:pPr>
      <w:r>
        <w:t xml:space="preserve">    2)  копию  разрешения  на строительство индивидуального жилого дома (не</w:t>
      </w:r>
    </w:p>
    <w:p w:rsidR="00943B82" w:rsidRDefault="00943B82">
      <w:pPr>
        <w:pStyle w:val="ConsPlusNonformat"/>
        <w:jc w:val="both"/>
      </w:pPr>
      <w:r>
        <w:t>представляется  в  случае  получения  права на осуществление  строительства</w:t>
      </w:r>
    </w:p>
    <w:p w:rsidR="00943B82" w:rsidRDefault="00943B82">
      <w:pPr>
        <w:pStyle w:val="ConsPlusNonformat"/>
        <w:jc w:val="both"/>
      </w:pPr>
      <w:r>
        <w:t xml:space="preserve">                                                                          1</w:t>
      </w:r>
    </w:p>
    <w:p w:rsidR="00943B82" w:rsidRDefault="00943B82">
      <w:pPr>
        <w:pStyle w:val="ConsPlusNonformat"/>
        <w:jc w:val="both"/>
      </w:pPr>
      <w:r>
        <w:t xml:space="preserve">индивидуального    жилого    дома    в    соответствии   со   </w:t>
      </w:r>
      <w:hyperlink r:id="rId46" w:history="1">
        <w:r>
          <w:rPr>
            <w:color w:val="0000FF"/>
          </w:rPr>
          <w:t>статьей   51</w:t>
        </w:r>
      </w:hyperlink>
    </w:p>
    <w:p w:rsidR="00943B82" w:rsidRDefault="00943B82">
      <w:pPr>
        <w:pStyle w:val="ConsPlusNonformat"/>
        <w:jc w:val="both"/>
      </w:pPr>
      <w:proofErr w:type="gramStart"/>
      <w:r>
        <w:t>Градостроительного кодекса Российской Федерации);</w:t>
      </w:r>
      <w:proofErr w:type="gramEnd"/>
    </w:p>
    <w:p w:rsidR="00943B82" w:rsidRDefault="00943B82">
      <w:pPr>
        <w:pStyle w:val="ConsPlusNormal"/>
        <w:ind w:firstLine="540"/>
        <w:jc w:val="both"/>
      </w:pPr>
    </w:p>
    <w:p w:rsidR="00943B82" w:rsidRDefault="00943B82">
      <w:pPr>
        <w:pStyle w:val="ConsPlusNormal"/>
        <w:ind w:firstLine="540"/>
        <w:jc w:val="both"/>
      </w:pPr>
      <w:bookmarkStart w:id="36" w:name="P239"/>
      <w:bookmarkEnd w:id="36"/>
      <w:r>
        <w:t>3) копию договора на осуществление строительного контроля в отношении строящегося индивидуального жилого дома, заключенного заявителем с уполномоченной на осуществление строительного контроля организацией;</w:t>
      </w:r>
    </w:p>
    <w:p w:rsidR="00943B82" w:rsidRDefault="00943B82">
      <w:pPr>
        <w:pStyle w:val="ConsPlusNormal"/>
        <w:spacing w:before="220"/>
        <w:ind w:firstLine="540"/>
        <w:jc w:val="both"/>
      </w:pPr>
      <w:bookmarkStart w:id="37" w:name="P240"/>
      <w:bookmarkEnd w:id="37"/>
      <w:r>
        <w:t>4) копию выписки из ЕГРН о государственной регистрации права собственности заявителя и членов его семьи на индивидуальный жилой дом (представляется заявителем (представителем) по собственной инициативе).</w:t>
      </w:r>
    </w:p>
    <w:p w:rsidR="00943B82" w:rsidRDefault="00943B82">
      <w:pPr>
        <w:pStyle w:val="ConsPlusNormal"/>
        <w:spacing w:before="220"/>
        <w:ind w:firstLine="540"/>
        <w:jc w:val="both"/>
      </w:pPr>
      <w:proofErr w:type="gramStart"/>
      <w:r>
        <w:t xml:space="preserve">В случае если заявителем (представителем) не представлена по собственной инициативе копия документа, предусмотренного </w:t>
      </w:r>
      <w:hyperlink w:anchor="P240" w:history="1">
        <w:r>
          <w:rPr>
            <w:color w:val="0000FF"/>
          </w:rPr>
          <w:t>подпунктом 4</w:t>
        </w:r>
      </w:hyperlink>
      <w:r>
        <w:t xml:space="preserve"> настоящего пункта,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соответствующие сведения в </w:t>
      </w:r>
      <w:proofErr w:type="spellStart"/>
      <w:r>
        <w:t>Росреестре</w:t>
      </w:r>
      <w:proofErr w:type="spellEnd"/>
      <w:r>
        <w:t xml:space="preserve"> в течение 3 рабочих дней со дня представления заявителем (представителем) документов, предусмотренных</w:t>
      </w:r>
      <w:proofErr w:type="gramEnd"/>
      <w:r>
        <w:t xml:space="preserve"> </w:t>
      </w:r>
      <w:hyperlink w:anchor="P231" w:history="1">
        <w:r>
          <w:rPr>
            <w:color w:val="0000FF"/>
          </w:rPr>
          <w:t>подпунктами 1</w:t>
        </w:r>
      </w:hyperlink>
      <w:r>
        <w:t xml:space="preserve"> - </w:t>
      </w:r>
      <w:hyperlink w:anchor="P239" w:history="1">
        <w:r>
          <w:rPr>
            <w:color w:val="0000FF"/>
          </w:rPr>
          <w:t>3</w:t>
        </w:r>
      </w:hyperlink>
      <w:r>
        <w:t xml:space="preserve"> настоящего пункта.</w:t>
      </w:r>
    </w:p>
    <w:p w:rsidR="00943B82" w:rsidRDefault="00943B82">
      <w:pPr>
        <w:pStyle w:val="ConsPlusNormal"/>
        <w:jc w:val="both"/>
      </w:pPr>
      <w:r>
        <w:t xml:space="preserve">(п. 2.19 в ред. постановления Правительства Амурской области от 05.12.2019 </w:t>
      </w:r>
      <w:hyperlink r:id="rId47" w:history="1">
        <w:r>
          <w:rPr>
            <w:color w:val="0000FF"/>
          </w:rPr>
          <w:t>N 693</w:t>
        </w:r>
      </w:hyperlink>
      <w:r>
        <w:t>)</w:t>
      </w:r>
    </w:p>
    <w:p w:rsidR="00943B82" w:rsidRDefault="00943B82">
      <w:pPr>
        <w:pStyle w:val="ConsPlusNormal"/>
        <w:spacing w:before="220"/>
        <w:ind w:firstLine="540"/>
        <w:jc w:val="both"/>
      </w:pPr>
      <w:r>
        <w:t xml:space="preserve">2.20. Копии документов, предусмотренные </w:t>
      </w:r>
      <w:hyperlink w:anchor="P222" w:history="1">
        <w:r>
          <w:rPr>
            <w:color w:val="0000FF"/>
          </w:rPr>
          <w:t>пунктами 2.17</w:t>
        </w:r>
      </w:hyperlink>
      <w:r>
        <w:t xml:space="preserve"> - </w:t>
      </w:r>
      <w:hyperlink w:anchor="P230" w:history="1">
        <w:r>
          <w:rPr>
            <w:color w:val="0000FF"/>
          </w:rPr>
          <w:t>2.19</w:t>
        </w:r>
      </w:hyperlink>
      <w:r>
        <w:t xml:space="preserve"> настоящих Правил, подаются заявителем (представителем) вместе с их оригиналами для сверки или заверенными в порядке, установленном гражданским законодательством Российской Федерации.</w:t>
      </w:r>
    </w:p>
    <w:p w:rsidR="00943B82" w:rsidRDefault="00943B82">
      <w:pPr>
        <w:pStyle w:val="ConsPlusNormal"/>
        <w:spacing w:before="220"/>
        <w:ind w:firstLine="540"/>
        <w:jc w:val="both"/>
      </w:pPr>
      <w:r>
        <w:t xml:space="preserve">2.21. Министерство в течение 3 рабочих дней со дня поступления от заявителя (представителя) документов, установленных </w:t>
      </w:r>
      <w:hyperlink w:anchor="P222" w:history="1">
        <w:r>
          <w:rPr>
            <w:color w:val="0000FF"/>
          </w:rPr>
          <w:t>пунктами 2.17</w:t>
        </w:r>
      </w:hyperlink>
      <w:r>
        <w:t xml:space="preserve"> - </w:t>
      </w:r>
      <w:hyperlink w:anchor="P230" w:history="1">
        <w:r>
          <w:rPr>
            <w:color w:val="0000FF"/>
          </w:rPr>
          <w:t>2.19</w:t>
        </w:r>
      </w:hyperlink>
      <w:r>
        <w:t xml:space="preserve"> настоящих Правил, принимает решение о перечислении средств выплаты на приобретение или строительство жилого помещения или об отказе в перечислении средств выплаты на приобретение или строительство жилого помещения.</w:t>
      </w:r>
    </w:p>
    <w:p w:rsidR="00943B82" w:rsidRDefault="00943B82">
      <w:pPr>
        <w:pStyle w:val="ConsPlusNormal"/>
        <w:spacing w:before="220"/>
        <w:ind w:firstLine="540"/>
        <w:jc w:val="both"/>
      </w:pPr>
      <w:proofErr w:type="gramStart"/>
      <w:r>
        <w:t xml:space="preserve">В случае принятия решения о перечислении средств выплаты на приобретение или </w:t>
      </w:r>
      <w:r>
        <w:lastRenderedPageBreak/>
        <w:t xml:space="preserve">строительство жилого помещения министерство в течение 2 рабочих дней со дня его принятия направляет в кредитную организацию, в которой на имя заявителя открыт специальный счет, извещение о необходимости перечисления в порядке, установленном </w:t>
      </w:r>
      <w:hyperlink w:anchor="P254" w:history="1">
        <w:r>
          <w:rPr>
            <w:color w:val="0000FF"/>
          </w:rPr>
          <w:t>пунктом 2.24</w:t>
        </w:r>
      </w:hyperlink>
      <w:r>
        <w:t xml:space="preserve"> настоящих Правил, денежных средств со специального счета заявителя.</w:t>
      </w:r>
      <w:proofErr w:type="gramEnd"/>
    </w:p>
    <w:p w:rsidR="00943B82" w:rsidRDefault="00943B82">
      <w:pPr>
        <w:pStyle w:val="ConsPlusNormal"/>
        <w:spacing w:before="220"/>
        <w:ind w:firstLine="540"/>
        <w:jc w:val="both"/>
      </w:pPr>
      <w:r>
        <w:t xml:space="preserve">В извещении указываются размер средств выплаты на приобретение или строительство жилого помещения, который подлежит перечислению со специального счета заявителя, а также размер средств выплаты на приобретение или строительство жилого помещения, подлежащий возврату в областной бюджет в случае, установленном </w:t>
      </w:r>
      <w:hyperlink w:anchor="P263" w:history="1">
        <w:r>
          <w:rPr>
            <w:color w:val="0000FF"/>
          </w:rPr>
          <w:t>подпунктом "б" подпункта 2 пункта 2.26</w:t>
        </w:r>
      </w:hyperlink>
      <w:r>
        <w:t xml:space="preserve"> настоящих Правил.</w:t>
      </w:r>
    </w:p>
    <w:p w:rsidR="00943B82" w:rsidRDefault="00943B82">
      <w:pPr>
        <w:pStyle w:val="ConsPlusNormal"/>
        <w:spacing w:before="220"/>
        <w:ind w:firstLine="540"/>
        <w:jc w:val="both"/>
      </w:pPr>
      <w:r>
        <w:t>2.22. Основаниями для отказа в перечислении выплаты на приобретение или строительство жилого помещения являются:</w:t>
      </w:r>
    </w:p>
    <w:p w:rsidR="00943B82" w:rsidRDefault="00943B82">
      <w:pPr>
        <w:pStyle w:val="ConsPlusNormal"/>
        <w:spacing w:before="220"/>
        <w:ind w:firstLine="540"/>
        <w:jc w:val="both"/>
      </w:pPr>
      <w:r>
        <w:t xml:space="preserve">1) приобретение жилого помещения, не соответствующего требованиям, предусмотренным </w:t>
      </w:r>
      <w:hyperlink w:anchor="P84" w:history="1">
        <w:r>
          <w:rPr>
            <w:color w:val="0000FF"/>
          </w:rPr>
          <w:t>пунктом 2.1</w:t>
        </w:r>
      </w:hyperlink>
      <w:r>
        <w:t xml:space="preserve"> настоящих Правил;</w:t>
      </w:r>
    </w:p>
    <w:p w:rsidR="00943B82" w:rsidRDefault="00943B82">
      <w:pPr>
        <w:pStyle w:val="ConsPlusNormal"/>
        <w:spacing w:before="220"/>
        <w:ind w:firstLine="540"/>
        <w:jc w:val="both"/>
      </w:pPr>
      <w:r>
        <w:t xml:space="preserve">2) представление заявителем (представителем) не всех документов, предусмотренных </w:t>
      </w:r>
      <w:hyperlink w:anchor="P222" w:history="1">
        <w:r>
          <w:rPr>
            <w:color w:val="0000FF"/>
          </w:rPr>
          <w:t>пунктами 2.17</w:t>
        </w:r>
      </w:hyperlink>
      <w:r>
        <w:t xml:space="preserve"> - </w:t>
      </w:r>
      <w:hyperlink w:anchor="P230" w:history="1">
        <w:r>
          <w:rPr>
            <w:color w:val="0000FF"/>
          </w:rPr>
          <w:t>2.19</w:t>
        </w:r>
      </w:hyperlink>
      <w:r>
        <w:t xml:space="preserve"> настоящих Правил;</w:t>
      </w:r>
    </w:p>
    <w:p w:rsidR="00943B82" w:rsidRDefault="00943B82">
      <w:pPr>
        <w:pStyle w:val="ConsPlusNormal"/>
        <w:spacing w:before="220"/>
        <w:ind w:firstLine="540"/>
        <w:jc w:val="both"/>
      </w:pPr>
      <w:r>
        <w:t>3) представление документов, оформленных с нарушением законодательства Российской Федерации;</w:t>
      </w:r>
    </w:p>
    <w:p w:rsidR="00943B82" w:rsidRDefault="00943B82">
      <w:pPr>
        <w:pStyle w:val="ConsPlusNormal"/>
        <w:spacing w:before="220"/>
        <w:ind w:firstLine="540"/>
        <w:jc w:val="both"/>
      </w:pPr>
      <w:r>
        <w:t xml:space="preserve">4) выявление факта несоответствия заявителя (членов его семьи) требованиям </w:t>
      </w:r>
      <w:hyperlink w:anchor="P57" w:history="1">
        <w:r>
          <w:rPr>
            <w:color w:val="0000FF"/>
          </w:rPr>
          <w:t>пункта 1.2</w:t>
        </w:r>
      </w:hyperlink>
      <w:r>
        <w:t xml:space="preserve"> настоящих Правил;</w:t>
      </w:r>
    </w:p>
    <w:p w:rsidR="00943B82" w:rsidRDefault="00943B82">
      <w:pPr>
        <w:pStyle w:val="ConsPlusNormal"/>
        <w:spacing w:before="220"/>
        <w:ind w:firstLine="540"/>
        <w:jc w:val="both"/>
      </w:pPr>
      <w:r>
        <w:t xml:space="preserve">5) истечение срока использования выплаты на приобретение или строительство жилого помещения, установленного </w:t>
      </w:r>
      <w:hyperlink w:anchor="P203" w:history="1">
        <w:r>
          <w:rPr>
            <w:color w:val="0000FF"/>
          </w:rPr>
          <w:t>пунктом 2.15</w:t>
        </w:r>
      </w:hyperlink>
      <w:r>
        <w:t xml:space="preserve"> настоящих Правил, до представления заявителем (представителем) в министерство всех документов, предусмотренных </w:t>
      </w:r>
      <w:hyperlink w:anchor="P222" w:history="1">
        <w:r>
          <w:rPr>
            <w:color w:val="0000FF"/>
          </w:rPr>
          <w:t>пунктами 2.17</w:t>
        </w:r>
      </w:hyperlink>
      <w:r>
        <w:t xml:space="preserve"> - </w:t>
      </w:r>
      <w:hyperlink w:anchor="P230" w:history="1">
        <w:r>
          <w:rPr>
            <w:color w:val="0000FF"/>
          </w:rPr>
          <w:t>2.19</w:t>
        </w:r>
      </w:hyperlink>
      <w:r>
        <w:t xml:space="preserve"> настоящих Правил.</w:t>
      </w:r>
    </w:p>
    <w:p w:rsidR="00943B82" w:rsidRDefault="00943B82">
      <w:pPr>
        <w:pStyle w:val="ConsPlusNormal"/>
        <w:spacing w:before="220"/>
        <w:ind w:firstLine="540"/>
        <w:jc w:val="both"/>
      </w:pPr>
      <w:r>
        <w:t>2.23. Министерство в течение 5 рабочих дней со дня принятия решения об отказе в перечислении выплаты на приобретение или строительство жилого помещения направляет почтовым отправлением указанное решение заявителю (представителю). В решении об отказе в перечислении выплаты на приобретение или строительство жилого помещения указываются основания для отказа.</w:t>
      </w:r>
    </w:p>
    <w:p w:rsidR="00943B82" w:rsidRDefault="00943B82">
      <w:pPr>
        <w:pStyle w:val="ConsPlusNormal"/>
        <w:spacing w:before="220"/>
        <w:ind w:firstLine="540"/>
        <w:jc w:val="both"/>
      </w:pPr>
      <w:bookmarkStart w:id="38" w:name="P254"/>
      <w:bookmarkEnd w:id="38"/>
      <w:r>
        <w:t>2.24. В течение 5 рабочих дней со дня получения извещения о необходимости перечисления денежных средств выплата на приобретение или строительство жилого помещения перечисляется кредитной организацией со специального счета заявителя в безналичной форме путем перечисления денежных средств на соответствующий банковский счет:</w:t>
      </w:r>
    </w:p>
    <w:p w:rsidR="00943B82" w:rsidRDefault="00943B82">
      <w:pPr>
        <w:pStyle w:val="ConsPlusNormal"/>
        <w:spacing w:before="220"/>
        <w:ind w:firstLine="540"/>
        <w:jc w:val="both"/>
      </w:pPr>
      <w:r>
        <w:t>1) лица, осуществлявшего продажу жилого помещения;</w:t>
      </w:r>
    </w:p>
    <w:p w:rsidR="00943B82" w:rsidRDefault="00943B82">
      <w:pPr>
        <w:pStyle w:val="ConsPlusNormal"/>
        <w:spacing w:before="220"/>
        <w:ind w:firstLine="540"/>
        <w:jc w:val="both"/>
      </w:pPr>
      <w:r>
        <w:t>2) организации-застройщика многоквартирного жилого дома по договору участия в долевом строительстве;</w:t>
      </w:r>
    </w:p>
    <w:p w:rsidR="00943B82" w:rsidRDefault="00943B82">
      <w:pPr>
        <w:pStyle w:val="ConsPlusNormal"/>
        <w:spacing w:before="220"/>
        <w:ind w:firstLine="540"/>
        <w:jc w:val="both"/>
      </w:pPr>
      <w:r>
        <w:t xml:space="preserve">3) организации или индивидуального предпринимателя, </w:t>
      </w:r>
      <w:proofErr w:type="gramStart"/>
      <w:r>
        <w:t>осуществлявших</w:t>
      </w:r>
      <w:proofErr w:type="gramEnd"/>
      <w:r>
        <w:t xml:space="preserve"> строительство индивидуального жилого дома по договору строительного подряда.</w:t>
      </w:r>
    </w:p>
    <w:p w:rsidR="00943B82" w:rsidRDefault="00943B82">
      <w:pPr>
        <w:pStyle w:val="ConsPlusNormal"/>
        <w:spacing w:before="220"/>
        <w:ind w:firstLine="540"/>
        <w:jc w:val="both"/>
      </w:pPr>
      <w:r>
        <w:t xml:space="preserve">2.25. Днем предоставления выплаты на приобретение или строительство жилого помещения является день перечисления указанной выплаты в соответствии с </w:t>
      </w:r>
      <w:hyperlink w:anchor="P254" w:history="1">
        <w:r>
          <w:rPr>
            <w:color w:val="0000FF"/>
          </w:rPr>
          <w:t>пунктом 2.24</w:t>
        </w:r>
      </w:hyperlink>
      <w:r>
        <w:t xml:space="preserve"> настоящих Правил.</w:t>
      </w:r>
    </w:p>
    <w:p w:rsidR="00943B82" w:rsidRDefault="00943B82">
      <w:pPr>
        <w:pStyle w:val="ConsPlusNormal"/>
        <w:spacing w:before="220"/>
        <w:ind w:firstLine="540"/>
        <w:jc w:val="both"/>
      </w:pPr>
      <w:r>
        <w:t>2.26. Средства выплаты на приобретение или строительство жилого помещения, в том числе находящиеся на специальном счете заявителя, подлежат возврату в областной бюджет:</w:t>
      </w:r>
    </w:p>
    <w:p w:rsidR="00943B82" w:rsidRDefault="00943B82">
      <w:pPr>
        <w:pStyle w:val="ConsPlusNormal"/>
        <w:spacing w:before="220"/>
        <w:ind w:firstLine="540"/>
        <w:jc w:val="both"/>
      </w:pPr>
      <w:bookmarkStart w:id="39" w:name="P260"/>
      <w:bookmarkEnd w:id="39"/>
      <w:r>
        <w:lastRenderedPageBreak/>
        <w:t>1) заявителем и членами его семьи - в случае расторжения договора купли-продажи жилого помещения, договора участия в долевом строительстве многоквартирного дома, договора строительного подряда, а также в случае представления заявителем (представителем) недостоверных сведений, содержащихся в заявлении и документах, повлекших незаконное предоставление выплаты на приобретение или строительство жилого помещения;</w:t>
      </w:r>
    </w:p>
    <w:p w:rsidR="00943B82" w:rsidRDefault="00943B82">
      <w:pPr>
        <w:pStyle w:val="ConsPlusNormal"/>
        <w:spacing w:before="220"/>
        <w:ind w:firstLine="540"/>
        <w:jc w:val="both"/>
      </w:pPr>
      <w:bookmarkStart w:id="40" w:name="P261"/>
      <w:bookmarkEnd w:id="40"/>
      <w:r>
        <w:t>2) кредитной организацией:</w:t>
      </w:r>
    </w:p>
    <w:p w:rsidR="00943B82" w:rsidRDefault="00943B82">
      <w:pPr>
        <w:pStyle w:val="ConsPlusNormal"/>
        <w:spacing w:before="220"/>
        <w:ind w:firstLine="540"/>
        <w:jc w:val="both"/>
      </w:pPr>
      <w:r>
        <w:t xml:space="preserve">а) в случае неиспользования заявителем средств выплаты на приобретение или строительство жилого помещения в течение срока, предусмотренного </w:t>
      </w:r>
      <w:hyperlink w:anchor="P203" w:history="1">
        <w:r>
          <w:rPr>
            <w:color w:val="0000FF"/>
          </w:rPr>
          <w:t>пунктом 2.15</w:t>
        </w:r>
      </w:hyperlink>
      <w:r>
        <w:t xml:space="preserve"> настоящих Правил;</w:t>
      </w:r>
    </w:p>
    <w:p w:rsidR="00943B82" w:rsidRDefault="00943B82">
      <w:pPr>
        <w:pStyle w:val="ConsPlusNormal"/>
        <w:spacing w:before="220"/>
        <w:ind w:firstLine="540"/>
        <w:jc w:val="both"/>
      </w:pPr>
      <w:bookmarkStart w:id="41" w:name="P263"/>
      <w:bookmarkEnd w:id="41"/>
      <w:r>
        <w:t>б) в случае если стоимость приобретенного или построенного жилого помещения меньше размера средств выплаты на приобретение или строительство жилого помещения, перечисленной на специальный счет заявителя.</w:t>
      </w:r>
    </w:p>
    <w:p w:rsidR="00943B82" w:rsidRDefault="00943B82">
      <w:pPr>
        <w:pStyle w:val="ConsPlusNormal"/>
        <w:spacing w:before="220"/>
        <w:ind w:firstLine="540"/>
        <w:jc w:val="both"/>
      </w:pPr>
      <w:r>
        <w:t xml:space="preserve">2.27. Возврат средств выплаты на приобретение или строительство жилого помещения в случае, установленном </w:t>
      </w:r>
      <w:hyperlink w:anchor="P260" w:history="1">
        <w:r>
          <w:rPr>
            <w:color w:val="0000FF"/>
          </w:rPr>
          <w:t>подпунктом 1 пункта 2.26</w:t>
        </w:r>
      </w:hyperlink>
      <w:r>
        <w:t xml:space="preserve"> настоящих Правил, осуществляется в течение 30 календарных дней со дня наступления указанных обстоятельств.</w:t>
      </w:r>
    </w:p>
    <w:p w:rsidR="00943B82" w:rsidRDefault="00943B82">
      <w:pPr>
        <w:pStyle w:val="ConsPlusNormal"/>
        <w:spacing w:before="220"/>
        <w:ind w:firstLine="540"/>
        <w:jc w:val="both"/>
      </w:pPr>
      <w:r>
        <w:t xml:space="preserve">Возврат средств выплаты на приобретение или строительство жилого помещения в случаях, установленных </w:t>
      </w:r>
      <w:hyperlink w:anchor="P261" w:history="1">
        <w:r>
          <w:rPr>
            <w:color w:val="0000FF"/>
          </w:rPr>
          <w:t>подпунктом 2 пункта 2.26</w:t>
        </w:r>
      </w:hyperlink>
      <w:r>
        <w:t xml:space="preserve"> настоящих Правил, осуществляется в течение 10 календарных дней со дня извещения министерством кредитной организации.</w:t>
      </w:r>
    </w:p>
    <w:p w:rsidR="00943B82" w:rsidRDefault="00943B82">
      <w:pPr>
        <w:pStyle w:val="ConsPlusNormal"/>
        <w:ind w:firstLine="540"/>
        <w:jc w:val="both"/>
      </w:pPr>
    </w:p>
    <w:p w:rsidR="00943B82" w:rsidRDefault="00943B82">
      <w:pPr>
        <w:pStyle w:val="ConsPlusTitle"/>
        <w:jc w:val="center"/>
        <w:outlineLvl w:val="1"/>
      </w:pPr>
      <w:r>
        <w:t>3. Порядок предоставления выплаты на осуществление</w:t>
      </w:r>
    </w:p>
    <w:p w:rsidR="00943B82" w:rsidRDefault="00943B82">
      <w:pPr>
        <w:pStyle w:val="ConsPlusTitle"/>
        <w:jc w:val="center"/>
      </w:pPr>
      <w:r>
        <w:t>капитального ремонта жилого помещения</w:t>
      </w:r>
    </w:p>
    <w:p w:rsidR="00943B82" w:rsidRDefault="00943B82">
      <w:pPr>
        <w:pStyle w:val="ConsPlusNormal"/>
        <w:jc w:val="center"/>
      </w:pPr>
    </w:p>
    <w:p w:rsidR="00943B82" w:rsidRDefault="00943B82">
      <w:pPr>
        <w:pStyle w:val="ConsPlusNormal"/>
        <w:ind w:firstLine="540"/>
        <w:jc w:val="both"/>
      </w:pPr>
      <w:bookmarkStart w:id="42" w:name="P270"/>
      <w:bookmarkEnd w:id="42"/>
      <w:r>
        <w:t xml:space="preserve">3.1. Для получения </w:t>
      </w:r>
      <w:proofErr w:type="gramStart"/>
      <w:r>
        <w:t>выплаты</w:t>
      </w:r>
      <w:proofErr w:type="gramEnd"/>
      <w:r>
        <w:t xml:space="preserve"> на осуществление капитального ремонта поврежденного жилого помещения гражданин из числа лиц, установленных </w:t>
      </w:r>
      <w:hyperlink w:anchor="P64" w:history="1">
        <w:r>
          <w:rPr>
            <w:color w:val="0000FF"/>
          </w:rPr>
          <w:t>пунктом 1.3</w:t>
        </w:r>
      </w:hyperlink>
      <w:r>
        <w:t xml:space="preserve"> настоящих Правил (далее - заявитель), или его представитель подает в ГКУ УСЗН письменное </w:t>
      </w:r>
      <w:hyperlink w:anchor="P587" w:history="1">
        <w:r>
          <w:rPr>
            <w:color w:val="0000FF"/>
          </w:rPr>
          <w:t>заявление</w:t>
        </w:r>
      </w:hyperlink>
      <w:r>
        <w:t xml:space="preserve"> о предоставлении выплаты на осуществление капитального ремонта по форме согласно приложению N 4 к настоящим Правилам (далее - заявление на капитальный ремонт).</w:t>
      </w:r>
    </w:p>
    <w:p w:rsidR="00943B82" w:rsidRDefault="00943B82">
      <w:pPr>
        <w:pStyle w:val="ConsPlusNormal"/>
        <w:jc w:val="both"/>
      </w:pPr>
      <w:r>
        <w:t>(</w:t>
      </w:r>
      <w:proofErr w:type="gramStart"/>
      <w:r>
        <w:t>в</w:t>
      </w:r>
      <w:proofErr w:type="gramEnd"/>
      <w:r>
        <w:t xml:space="preserve"> ред. постановления Правительства Амурской области от 05.12.2019 </w:t>
      </w:r>
      <w:hyperlink r:id="rId48" w:history="1">
        <w:r>
          <w:rPr>
            <w:color w:val="0000FF"/>
          </w:rPr>
          <w:t>N 693</w:t>
        </w:r>
      </w:hyperlink>
      <w:r>
        <w:t>)</w:t>
      </w:r>
    </w:p>
    <w:p w:rsidR="00943B82" w:rsidRDefault="00943B82">
      <w:pPr>
        <w:pStyle w:val="ConsPlusNormal"/>
        <w:spacing w:before="220"/>
        <w:ind w:firstLine="540"/>
        <w:jc w:val="both"/>
      </w:pPr>
      <w:r>
        <w:t>Совместно с заявлением на капитальный ремонт подаются следующие документы:</w:t>
      </w:r>
    </w:p>
    <w:p w:rsidR="00943B82" w:rsidRDefault="00943B82">
      <w:pPr>
        <w:pStyle w:val="ConsPlusNormal"/>
        <w:spacing w:before="220"/>
        <w:ind w:firstLine="540"/>
        <w:jc w:val="both"/>
      </w:pPr>
      <w:r>
        <w:t>1) копия документа, удостоверяющего личность заявителя;</w:t>
      </w:r>
    </w:p>
    <w:p w:rsidR="00943B82" w:rsidRDefault="00943B82">
      <w:pPr>
        <w:pStyle w:val="ConsPlusNormal"/>
        <w:spacing w:before="220"/>
        <w:ind w:firstLine="540"/>
        <w:jc w:val="both"/>
      </w:pPr>
      <w:r>
        <w:t>2) копии документов, удостоверяющих личность представителя, и копии документов, подтверждающих полномочия представителя (в случае представления заявления на капитальный ремонт представителем заявителя);</w:t>
      </w:r>
    </w:p>
    <w:p w:rsidR="00943B82" w:rsidRDefault="00943B82">
      <w:pPr>
        <w:pStyle w:val="ConsPlusNormal"/>
        <w:spacing w:before="220"/>
        <w:ind w:firstLine="540"/>
        <w:jc w:val="both"/>
      </w:pPr>
      <w:proofErr w:type="gramStart"/>
      <w:r>
        <w:t xml:space="preserve">3) копии документов, устанавливающих или подтверждающих право собственности на поврежденное жилое помещение, права на которое не зарегистрированы в ЕГРН (представляются в случае, если право собственности на поврежденное жилое помещение возникло до дня вступления в силу Федерального </w:t>
      </w:r>
      <w:hyperlink r:id="rId49" w:history="1">
        <w:r>
          <w:rPr>
            <w:color w:val="0000FF"/>
          </w:rPr>
          <w:t>закона</w:t>
        </w:r>
      </w:hyperlink>
      <w:r>
        <w:t xml:space="preserve"> от 21 июля 1997 г. N 122-ФЗ "О государственной регистрации прав на недвижимое имущество и сделок с ним" и (или) право собственности на</w:t>
      </w:r>
      <w:proofErr w:type="gramEnd"/>
      <w:r>
        <w:t xml:space="preserve"> поврежденное жилое помещение на день введения режима чрезвычайной ситуации подтверждено судебным актом);</w:t>
      </w:r>
    </w:p>
    <w:p w:rsidR="00943B82" w:rsidRDefault="00943B82">
      <w:pPr>
        <w:pStyle w:val="ConsPlusNormal"/>
        <w:jc w:val="both"/>
      </w:pPr>
      <w:r>
        <w:t>(</w:t>
      </w:r>
      <w:proofErr w:type="spellStart"/>
      <w:r>
        <w:t>пп</w:t>
      </w:r>
      <w:proofErr w:type="spellEnd"/>
      <w:r>
        <w:t xml:space="preserve">. 3 в ред. постановления Правительства Амурской области от 05.03.2020 </w:t>
      </w:r>
      <w:hyperlink r:id="rId50" w:history="1">
        <w:r>
          <w:rPr>
            <w:color w:val="0000FF"/>
          </w:rPr>
          <w:t>N 90</w:t>
        </w:r>
      </w:hyperlink>
      <w:r>
        <w:t>)</w:t>
      </w:r>
    </w:p>
    <w:p w:rsidR="00943B82" w:rsidRDefault="00943B82">
      <w:pPr>
        <w:pStyle w:val="ConsPlusNormal"/>
        <w:spacing w:before="220"/>
        <w:ind w:firstLine="540"/>
        <w:jc w:val="both"/>
      </w:pPr>
      <w:r>
        <w:t>4) копии документов, подтверждающих факт смены фамилии, имени или отчества (представляются в случае наличия соответствующего факта);</w:t>
      </w:r>
    </w:p>
    <w:p w:rsidR="00943B82" w:rsidRDefault="00943B82">
      <w:pPr>
        <w:pStyle w:val="ConsPlusNormal"/>
        <w:spacing w:before="220"/>
        <w:ind w:firstLine="540"/>
        <w:jc w:val="both"/>
      </w:pPr>
      <w:proofErr w:type="gramStart"/>
      <w:r>
        <w:t xml:space="preserve">5) копия заключения межведомственной комиссии, созданной органом местного самоуправления, о признании иного жилого помещения, находящегося в собственности заявителя </w:t>
      </w:r>
      <w:r>
        <w:lastRenderedPageBreak/>
        <w:t>и членов его семьи, непригодным для проживания (представляется в случае наличия у заявителя и (или) членов его семьи иных жилых помещений, признанных непригодными для проживания).</w:t>
      </w:r>
      <w:proofErr w:type="gramEnd"/>
    </w:p>
    <w:p w:rsidR="00943B82" w:rsidRDefault="00943B82">
      <w:pPr>
        <w:pStyle w:val="ConsPlusNormal"/>
        <w:spacing w:before="220"/>
        <w:ind w:firstLine="540"/>
        <w:jc w:val="both"/>
      </w:pPr>
      <w:r>
        <w:t xml:space="preserve">3.2. В случае если поврежденное жилое помещение находится в общей собственности нескольких граждан, заявление на капитальный ремонт и документы, предусмотренные </w:t>
      </w:r>
      <w:hyperlink w:anchor="P270" w:history="1">
        <w:r>
          <w:rPr>
            <w:color w:val="0000FF"/>
          </w:rPr>
          <w:t>пунктом 3.1</w:t>
        </w:r>
      </w:hyperlink>
      <w:r>
        <w:t xml:space="preserve"> настоящих Правил, подаются каждым собственником самостоятельно или одновременно.</w:t>
      </w:r>
    </w:p>
    <w:p w:rsidR="00943B82" w:rsidRDefault="00943B82">
      <w:pPr>
        <w:pStyle w:val="ConsPlusNormal"/>
        <w:spacing w:before="220"/>
        <w:ind w:firstLine="540"/>
        <w:jc w:val="both"/>
      </w:pPr>
      <w:bookmarkStart w:id="43" w:name="P280"/>
      <w:bookmarkEnd w:id="43"/>
      <w:r>
        <w:t xml:space="preserve">3.3. Копии документов, предусмотренные </w:t>
      </w:r>
      <w:hyperlink w:anchor="P270" w:history="1">
        <w:r>
          <w:rPr>
            <w:color w:val="0000FF"/>
          </w:rPr>
          <w:t>пунктами 3.1</w:t>
        </w:r>
      </w:hyperlink>
      <w:r>
        <w:t xml:space="preserve"> настоящих Правил, подаются вместе с их оригиналами для сверки или заверенными в порядке, установленном гражданским законодательством Российской Федерации.</w:t>
      </w:r>
    </w:p>
    <w:p w:rsidR="00943B82" w:rsidRDefault="00943B82">
      <w:pPr>
        <w:pStyle w:val="ConsPlusNormal"/>
        <w:spacing w:before="220"/>
        <w:ind w:firstLine="540"/>
        <w:jc w:val="both"/>
      </w:pPr>
      <w:r>
        <w:t>Специалист ГКУ УСЗН:</w:t>
      </w:r>
    </w:p>
    <w:p w:rsidR="00943B82" w:rsidRDefault="00943B82">
      <w:pPr>
        <w:pStyle w:val="ConsPlusNormal"/>
        <w:spacing w:before="220"/>
        <w:ind w:firstLine="540"/>
        <w:jc w:val="both"/>
      </w:pPr>
      <w:r>
        <w:t>принимает поданные заявления на капитальный ремонт и документы;</w:t>
      </w:r>
    </w:p>
    <w:p w:rsidR="00943B82" w:rsidRDefault="00943B82">
      <w:pPr>
        <w:pStyle w:val="ConsPlusNormal"/>
        <w:spacing w:before="220"/>
        <w:ind w:firstLine="540"/>
        <w:jc w:val="both"/>
      </w:pPr>
      <w:r>
        <w:t>сверяет копии документов с их оригиналами, в случае подачи незаверенных копий документов заверяет их, оригиналы документов возвращает заявителю (представителю);</w:t>
      </w:r>
    </w:p>
    <w:p w:rsidR="00943B82" w:rsidRDefault="00943B82">
      <w:pPr>
        <w:pStyle w:val="ConsPlusNormal"/>
        <w:spacing w:before="220"/>
        <w:ind w:firstLine="540"/>
        <w:jc w:val="both"/>
      </w:pPr>
      <w:r>
        <w:t>проверяет полноту поданных документов, а также их соответствие предъявляемым к ним требованиям.</w:t>
      </w:r>
    </w:p>
    <w:p w:rsidR="00943B82" w:rsidRDefault="00943B82">
      <w:pPr>
        <w:pStyle w:val="ConsPlusNormal"/>
        <w:spacing w:before="220"/>
        <w:ind w:firstLine="540"/>
        <w:jc w:val="both"/>
      </w:pPr>
      <w:r>
        <w:t xml:space="preserve">В случае представления заявления на капитальный ремонт и документов, предусмотренных </w:t>
      </w:r>
      <w:hyperlink w:anchor="P270" w:history="1">
        <w:r>
          <w:rPr>
            <w:color w:val="0000FF"/>
          </w:rPr>
          <w:t>пунктом 3.1</w:t>
        </w:r>
      </w:hyperlink>
      <w:r>
        <w:t xml:space="preserve"> настоящих Правил, в полном объеме и в соответствии с </w:t>
      </w:r>
      <w:hyperlink w:anchor="P280" w:history="1">
        <w:r>
          <w:rPr>
            <w:color w:val="0000FF"/>
          </w:rPr>
          <w:t>абзацем первым</w:t>
        </w:r>
      </w:hyperlink>
      <w:r>
        <w:t xml:space="preserve"> настоящего пункта специалист регистрирует заявление на капитальный ремонт и документы в журнале входящих документов в день их представления.</w:t>
      </w:r>
    </w:p>
    <w:p w:rsidR="00943B82" w:rsidRDefault="00943B82">
      <w:pPr>
        <w:pStyle w:val="ConsPlusNormal"/>
        <w:spacing w:before="220"/>
        <w:ind w:firstLine="540"/>
        <w:jc w:val="both"/>
      </w:pPr>
      <w:proofErr w:type="gramStart"/>
      <w:r>
        <w:t xml:space="preserve">В случае представления заявления на капитальный ремонт и документов, предусмотренных </w:t>
      </w:r>
      <w:hyperlink w:anchor="P270" w:history="1">
        <w:r>
          <w:rPr>
            <w:color w:val="0000FF"/>
          </w:rPr>
          <w:t>пунктом 3.1</w:t>
        </w:r>
      </w:hyperlink>
      <w:r>
        <w:t xml:space="preserve"> настоящих Правил, не в полном объеме и (или) не в соответствии с </w:t>
      </w:r>
      <w:hyperlink w:anchor="P280" w:history="1">
        <w:r>
          <w:rPr>
            <w:color w:val="0000FF"/>
          </w:rPr>
          <w:t>абзацем первым</w:t>
        </w:r>
      </w:hyperlink>
      <w:r>
        <w:t xml:space="preserve"> настоящего пункта специалист отказывает заявителю (представителю) в приеме заявления на капитальный ремонт и документов, о чем проставляет отметку в заявлении на капитальный ремонт с указанием перечня непредставленных документов.</w:t>
      </w:r>
      <w:proofErr w:type="gramEnd"/>
      <w:r>
        <w:t xml:space="preserve"> Специалист разъясняет заявителю (представителю) необходимость представления заявления на капитальный ремонт и документов в соответствии с </w:t>
      </w:r>
      <w:hyperlink w:anchor="P270" w:history="1">
        <w:r>
          <w:rPr>
            <w:color w:val="0000FF"/>
          </w:rPr>
          <w:t>пунктом 3.1</w:t>
        </w:r>
      </w:hyperlink>
      <w:r>
        <w:t xml:space="preserve"> настоящих Правил.</w:t>
      </w:r>
    </w:p>
    <w:p w:rsidR="00943B82" w:rsidRDefault="00943B82">
      <w:pPr>
        <w:pStyle w:val="ConsPlusNormal"/>
        <w:spacing w:before="220"/>
        <w:ind w:firstLine="540"/>
        <w:jc w:val="both"/>
      </w:pPr>
      <w:proofErr w:type="gramStart"/>
      <w:r>
        <w:t>В случае получения не в полном объеме заявления на капитальный ремонт и документов, направленных заявителем (представителем) посредством почтовой связи, специалист в течение 2 рабочих дней со дня их получения ГКУ УСЗН проставляет отметку в заявлении на капитальный ремонт с указанием перечня непредставленных документов и возвращает их посредством почтовой связи заявителю (представителю) по адресу, указанному в заявлении на капитальный ремонт.</w:t>
      </w:r>
      <w:proofErr w:type="gramEnd"/>
    </w:p>
    <w:p w:rsidR="00943B82" w:rsidRDefault="00943B82">
      <w:pPr>
        <w:pStyle w:val="ConsPlusNormal"/>
        <w:spacing w:before="220"/>
        <w:ind w:firstLine="540"/>
        <w:jc w:val="both"/>
      </w:pPr>
      <w:bookmarkStart w:id="44" w:name="P288"/>
      <w:bookmarkEnd w:id="44"/>
      <w:r>
        <w:t>3.4. ГКУ УСЗН в течение 2 рабочих дней со дня регистрации заявления на капитальный ремонт и документов запрашивает:</w:t>
      </w:r>
    </w:p>
    <w:p w:rsidR="00943B82" w:rsidRDefault="00943B82">
      <w:pPr>
        <w:pStyle w:val="ConsPlusNormal"/>
        <w:spacing w:before="220"/>
        <w:ind w:firstLine="540"/>
        <w:jc w:val="both"/>
      </w:pPr>
      <w:bookmarkStart w:id="45" w:name="P289"/>
      <w:bookmarkEnd w:id="45"/>
      <w:proofErr w:type="gramStart"/>
      <w:r>
        <w:t xml:space="preserve">1) в </w:t>
      </w:r>
      <w:proofErr w:type="spellStart"/>
      <w:r>
        <w:t>Росреестре</w:t>
      </w:r>
      <w:proofErr w:type="spellEnd"/>
      <w:r>
        <w:t xml:space="preserve"> сведения из ЕГРН о наличии (отсутствии) у заявителя на день введения режима чрезвычайной ситуации в собственности жилых помещений или доли в праве общей собственности на жилые помещения;</w:t>
      </w:r>
      <w:proofErr w:type="gramEnd"/>
    </w:p>
    <w:p w:rsidR="00943B82" w:rsidRDefault="00943B82">
      <w:pPr>
        <w:pStyle w:val="ConsPlusNormal"/>
        <w:spacing w:before="220"/>
        <w:ind w:firstLine="540"/>
        <w:jc w:val="both"/>
      </w:pPr>
      <w:r>
        <w:t>2) в органе местного самоуправления - копию акта обследования жилого помещения и заключения межведомственной комиссии, созданной органом местного самоуправления, о признании жилого помещения подлежащим капитальному ремонту в результате чрезвычайной ситуации.</w:t>
      </w:r>
    </w:p>
    <w:p w:rsidR="00943B82" w:rsidRDefault="00943B82">
      <w:pPr>
        <w:pStyle w:val="ConsPlusNormal"/>
        <w:spacing w:before="220"/>
        <w:ind w:firstLine="540"/>
        <w:jc w:val="both"/>
      </w:pPr>
      <w:r>
        <w:t xml:space="preserve">Запросы, указанные в настоящем пункте, направляются в форме электронного документа с использованием единой системы межведомственного электронного взаимодействия, а в случае отсутствия у ГКУ УСЗН доступа к единой системе межведомственного электронного </w:t>
      </w:r>
      <w:r>
        <w:lastRenderedPageBreak/>
        <w:t>взаимодействия - на бумажном носителе с соблюдением норм законодательства Российской Федерации о защите персональных данных.</w:t>
      </w:r>
    </w:p>
    <w:p w:rsidR="00943B82" w:rsidRDefault="00943B82">
      <w:pPr>
        <w:pStyle w:val="ConsPlusNormal"/>
        <w:spacing w:before="220"/>
        <w:ind w:firstLine="540"/>
        <w:jc w:val="both"/>
      </w:pPr>
      <w:bookmarkStart w:id="46" w:name="P292"/>
      <w:bookmarkEnd w:id="46"/>
      <w:r>
        <w:t xml:space="preserve">3.5. ГКУ УСЗН в течение 3 рабочих дней со дня получения в полном объеме сведений и документов на запросы, направленные в соответствии с </w:t>
      </w:r>
      <w:hyperlink w:anchor="P288" w:history="1">
        <w:r>
          <w:rPr>
            <w:color w:val="0000FF"/>
          </w:rPr>
          <w:t>пунктом 3.4</w:t>
        </w:r>
      </w:hyperlink>
      <w:r>
        <w:t xml:space="preserve"> настоящих Правил, за исключением сведений, запрашиваемых министерством в соответствии с </w:t>
      </w:r>
      <w:hyperlink w:anchor="P296" w:history="1">
        <w:r>
          <w:rPr>
            <w:color w:val="0000FF"/>
          </w:rPr>
          <w:t>пунктом 3.7</w:t>
        </w:r>
      </w:hyperlink>
      <w:r>
        <w:t xml:space="preserve"> настоящих Правил, направляет пакет документов заявителя в министерство.</w:t>
      </w:r>
    </w:p>
    <w:p w:rsidR="00943B82" w:rsidRDefault="00943B82">
      <w:pPr>
        <w:pStyle w:val="ConsPlusNormal"/>
        <w:spacing w:before="220"/>
        <w:ind w:firstLine="540"/>
        <w:jc w:val="both"/>
      </w:pPr>
      <w:r>
        <w:t xml:space="preserve">3.6. </w:t>
      </w:r>
      <w:proofErr w:type="gramStart"/>
      <w:r>
        <w:t>В случае обнаружения в документах разночтений (фамилии, имени, отчества, даты рождения, адреса), недостоверных и (или) недостающих сведений министерство в течение 5 рабочих со дня их поступления возвращает документы в соответствующее ГКУ УСЗН для устранения заявителями (представителями) выявленных недостатков.</w:t>
      </w:r>
      <w:proofErr w:type="gramEnd"/>
    </w:p>
    <w:p w:rsidR="00943B82" w:rsidRDefault="00943B82">
      <w:pPr>
        <w:pStyle w:val="ConsPlusNormal"/>
        <w:spacing w:before="220"/>
        <w:ind w:firstLine="540"/>
        <w:jc w:val="both"/>
      </w:pPr>
      <w:r>
        <w:t>ГКУ УСЗН в течение 2 рабочих дней со дня поступления указанных документов из министерства в письменной форме почтовым отправлением информирует заявителя (представителя) о выявленных недостатках и необходимости их устранения.</w:t>
      </w:r>
    </w:p>
    <w:p w:rsidR="00943B82" w:rsidRDefault="00943B82">
      <w:pPr>
        <w:pStyle w:val="ConsPlusNormal"/>
        <w:spacing w:before="220"/>
        <w:ind w:firstLine="540"/>
        <w:jc w:val="both"/>
      </w:pPr>
      <w:r>
        <w:t>Представленные заявителем (представителем) после устранения недостатков документы направляются ГКУ УСЗН в министерство в течение 2 рабочих дней со дня их поступления.</w:t>
      </w:r>
    </w:p>
    <w:p w:rsidR="00943B82" w:rsidRDefault="00943B82">
      <w:pPr>
        <w:pStyle w:val="ConsPlusNormal"/>
        <w:spacing w:before="220"/>
        <w:ind w:firstLine="540"/>
        <w:jc w:val="both"/>
      </w:pPr>
      <w:bookmarkStart w:id="47" w:name="P296"/>
      <w:bookmarkEnd w:id="47"/>
      <w:r>
        <w:t xml:space="preserve">3.7. </w:t>
      </w:r>
      <w:proofErr w:type="gramStart"/>
      <w:r>
        <w:t xml:space="preserve">В случае отсутствия у ГКУ УСЗН доступа к единой системе межведомственного электронного взаимодействия сведения, указанные в </w:t>
      </w:r>
      <w:hyperlink w:anchor="P289" w:history="1">
        <w:r>
          <w:rPr>
            <w:color w:val="0000FF"/>
          </w:rPr>
          <w:t>подпункте 1 пункта 3.4</w:t>
        </w:r>
      </w:hyperlink>
      <w:r>
        <w:t xml:space="preserve"> настоящих Правил, запрашиваются министерством в форме электронного документа с использованием единой системы межведомственного электронного взаимодействия в течение 5 рабочих дней со дня поступления в министерство из ГКУ УСЗН сведений и документов, указанных в </w:t>
      </w:r>
      <w:hyperlink w:anchor="P292" w:history="1">
        <w:r>
          <w:rPr>
            <w:color w:val="0000FF"/>
          </w:rPr>
          <w:t>пункте 3.5</w:t>
        </w:r>
      </w:hyperlink>
      <w:r>
        <w:t xml:space="preserve"> настоящих Правил.</w:t>
      </w:r>
      <w:proofErr w:type="gramEnd"/>
    </w:p>
    <w:p w:rsidR="00943B82" w:rsidRDefault="00943B82">
      <w:pPr>
        <w:pStyle w:val="ConsPlusNormal"/>
        <w:spacing w:before="220"/>
        <w:ind w:firstLine="540"/>
        <w:jc w:val="both"/>
      </w:pPr>
      <w:r>
        <w:t xml:space="preserve">3.8. Рассмотрение заявлений на капитальный ремонт и документов, поданных заявителями (представителями), осуществляется комиссией, указанной в </w:t>
      </w:r>
      <w:hyperlink w:anchor="P150" w:history="1">
        <w:r>
          <w:rPr>
            <w:color w:val="0000FF"/>
          </w:rPr>
          <w:t>пункте 2.10</w:t>
        </w:r>
      </w:hyperlink>
      <w:r>
        <w:t xml:space="preserve"> настоящих Правил.</w:t>
      </w:r>
    </w:p>
    <w:p w:rsidR="00943B82" w:rsidRDefault="00943B82">
      <w:pPr>
        <w:pStyle w:val="ConsPlusNormal"/>
        <w:spacing w:before="220"/>
        <w:ind w:firstLine="540"/>
        <w:jc w:val="both"/>
      </w:pPr>
      <w:r>
        <w:t xml:space="preserve">Комиссия в течение 10 рабочих дней со дня поступления от ГКУ УСЗН в министерство пакета документов заявителя или в течение 5 рабочих дней со дня получения министерством сведений, запрошенных в соответствии с </w:t>
      </w:r>
      <w:hyperlink w:anchor="P296" w:history="1">
        <w:r>
          <w:rPr>
            <w:color w:val="0000FF"/>
          </w:rPr>
          <w:t>пунктом 3.7</w:t>
        </w:r>
      </w:hyperlink>
      <w:r>
        <w:t xml:space="preserve"> настоящих Правил, </w:t>
      </w:r>
      <w:proofErr w:type="gramStart"/>
      <w:r>
        <w:t>рассматривает их и принимает</w:t>
      </w:r>
      <w:proofErr w:type="gramEnd"/>
      <w:r>
        <w:t xml:space="preserve"> одно из следующих решений:</w:t>
      </w:r>
    </w:p>
    <w:p w:rsidR="00943B82" w:rsidRDefault="00943B82">
      <w:pPr>
        <w:pStyle w:val="ConsPlusNormal"/>
        <w:jc w:val="both"/>
      </w:pPr>
      <w:r>
        <w:t xml:space="preserve">(в ред. постановления Правительства Амурской области от 05.12.2019 </w:t>
      </w:r>
      <w:hyperlink r:id="rId51" w:history="1">
        <w:r>
          <w:rPr>
            <w:color w:val="0000FF"/>
          </w:rPr>
          <w:t>N 693</w:t>
        </w:r>
      </w:hyperlink>
      <w:r>
        <w:t>)</w:t>
      </w:r>
    </w:p>
    <w:p w:rsidR="00943B82" w:rsidRDefault="00943B82">
      <w:pPr>
        <w:pStyle w:val="ConsPlusNormal"/>
        <w:spacing w:before="220"/>
        <w:ind w:firstLine="540"/>
        <w:jc w:val="both"/>
      </w:pPr>
      <w:r>
        <w:t>1) о предоставлении выплаты на капитальный ремонт жилого помещения;</w:t>
      </w:r>
    </w:p>
    <w:p w:rsidR="00943B82" w:rsidRDefault="00943B82">
      <w:pPr>
        <w:pStyle w:val="ConsPlusNormal"/>
        <w:spacing w:before="220"/>
        <w:ind w:firstLine="540"/>
        <w:jc w:val="both"/>
      </w:pPr>
      <w:r>
        <w:t>2) об отказе в предоставлении выплаты на капитальный ремонт жилого помещения.</w:t>
      </w:r>
    </w:p>
    <w:p w:rsidR="00943B82" w:rsidRDefault="00943B82">
      <w:pPr>
        <w:pStyle w:val="ConsPlusNormal"/>
        <w:spacing w:before="220"/>
        <w:ind w:firstLine="540"/>
        <w:jc w:val="both"/>
      </w:pPr>
      <w:r>
        <w:t xml:space="preserve">Абзац утратил силу. - Постановление Правительства Амурской области от 05.12.2019 </w:t>
      </w:r>
      <w:hyperlink r:id="rId52" w:history="1">
        <w:r>
          <w:rPr>
            <w:color w:val="0000FF"/>
          </w:rPr>
          <w:t>N 693</w:t>
        </w:r>
      </w:hyperlink>
      <w:r>
        <w:t>.</w:t>
      </w:r>
    </w:p>
    <w:p w:rsidR="00943B82" w:rsidRDefault="00943B82">
      <w:pPr>
        <w:pStyle w:val="ConsPlusNormal"/>
        <w:ind w:firstLine="540"/>
        <w:jc w:val="both"/>
      </w:pPr>
    </w:p>
    <w:p w:rsidR="00943B82" w:rsidRDefault="00943B82">
      <w:pPr>
        <w:pStyle w:val="ConsPlusNonformat"/>
        <w:jc w:val="both"/>
      </w:pPr>
      <w:r>
        <w:t xml:space="preserve">       1</w:t>
      </w:r>
    </w:p>
    <w:p w:rsidR="00943B82" w:rsidRDefault="00943B82">
      <w:pPr>
        <w:pStyle w:val="ConsPlusNonformat"/>
        <w:jc w:val="both"/>
      </w:pPr>
      <w:bookmarkStart w:id="48" w:name="P305"/>
      <w:bookmarkEnd w:id="48"/>
      <w:r>
        <w:t xml:space="preserve">    3.8 .  В  течение  5  рабочих дней  со дня принятия комиссией решения о</w:t>
      </w:r>
    </w:p>
    <w:p w:rsidR="00943B82" w:rsidRDefault="00943B82">
      <w:pPr>
        <w:pStyle w:val="ConsPlusNonformat"/>
        <w:jc w:val="both"/>
      </w:pPr>
      <w:proofErr w:type="gramStart"/>
      <w:r>
        <w:t>предоставлении</w:t>
      </w:r>
      <w:proofErr w:type="gramEnd"/>
      <w:r>
        <w:t xml:space="preserve">  выплаты на капитальный ремонт жилого помещения министерство</w:t>
      </w:r>
    </w:p>
    <w:p w:rsidR="00943B82" w:rsidRDefault="00943B82">
      <w:pPr>
        <w:pStyle w:val="ConsPlusNonformat"/>
        <w:jc w:val="both"/>
      </w:pPr>
      <w:r>
        <w:t>формирует  список  граждан, жилые помещения которых повреждены в результате</w:t>
      </w:r>
    </w:p>
    <w:p w:rsidR="00943B82" w:rsidRDefault="00943B82">
      <w:pPr>
        <w:pStyle w:val="ConsPlusNonformat"/>
        <w:jc w:val="both"/>
      </w:pPr>
      <w:r>
        <w:t>чрезвычайных  ситуаций  природного  и  техногенного характера на территории</w:t>
      </w:r>
    </w:p>
    <w:p w:rsidR="00943B82" w:rsidRDefault="00943B82">
      <w:pPr>
        <w:pStyle w:val="ConsPlusNonformat"/>
        <w:jc w:val="both"/>
      </w:pPr>
      <w:r>
        <w:t xml:space="preserve">Амурской  области,  по форме согласно </w:t>
      </w:r>
      <w:hyperlink r:id="rId53" w:history="1">
        <w:r>
          <w:rPr>
            <w:color w:val="0000FF"/>
          </w:rPr>
          <w:t>приложению N 4</w:t>
        </w:r>
      </w:hyperlink>
      <w:r>
        <w:t xml:space="preserve"> к Федеральным правилам</w:t>
      </w:r>
    </w:p>
    <w:p w:rsidR="00943B82" w:rsidRDefault="00943B82">
      <w:pPr>
        <w:pStyle w:val="ConsPlusNonformat"/>
        <w:jc w:val="both"/>
      </w:pPr>
      <w:r>
        <w:t>(далее - список)  и направляет его на согласование в территориальные органы</w:t>
      </w:r>
    </w:p>
    <w:p w:rsidR="00943B82" w:rsidRDefault="00943B82">
      <w:pPr>
        <w:pStyle w:val="ConsPlusNonformat"/>
        <w:jc w:val="both"/>
      </w:pPr>
      <w:r>
        <w:t>Министерства   Российской   Федерации   по   делам   гражданской   обороны,</w:t>
      </w:r>
    </w:p>
    <w:p w:rsidR="00943B82" w:rsidRDefault="00943B82">
      <w:pPr>
        <w:pStyle w:val="ConsPlusNonformat"/>
        <w:jc w:val="both"/>
      </w:pPr>
      <w:r>
        <w:t>чрезвычайным  ситуациям  и  ликвидации  последствий  стихийных  бедствий  и</w:t>
      </w:r>
    </w:p>
    <w:p w:rsidR="00943B82" w:rsidRDefault="00943B82">
      <w:pPr>
        <w:pStyle w:val="ConsPlusNonformat"/>
        <w:jc w:val="both"/>
      </w:pPr>
      <w:proofErr w:type="spellStart"/>
      <w:r>
        <w:t>Росреестра</w:t>
      </w:r>
      <w:proofErr w:type="spellEnd"/>
      <w:r>
        <w:t xml:space="preserve"> в соответствии с </w:t>
      </w:r>
      <w:hyperlink r:id="rId54" w:history="1">
        <w:r>
          <w:rPr>
            <w:color w:val="0000FF"/>
          </w:rPr>
          <w:t>пунктом 18</w:t>
        </w:r>
      </w:hyperlink>
      <w:r>
        <w:t xml:space="preserve"> Федеральных правил.</w:t>
      </w:r>
    </w:p>
    <w:p w:rsidR="00943B82" w:rsidRDefault="00943B82">
      <w:pPr>
        <w:pStyle w:val="ConsPlusNormal"/>
        <w:ind w:firstLine="540"/>
        <w:jc w:val="both"/>
      </w:pPr>
    </w:p>
    <w:p w:rsidR="00943B82" w:rsidRDefault="00943B82">
      <w:pPr>
        <w:pStyle w:val="ConsPlusNormal"/>
        <w:ind w:firstLine="540"/>
        <w:jc w:val="both"/>
      </w:pPr>
      <w:r>
        <w:t xml:space="preserve">В течение 3 рабочих дней </w:t>
      </w:r>
      <w:proofErr w:type="gramStart"/>
      <w:r>
        <w:t xml:space="preserve">со дня получения сведений о согласовании списка от всех согласующих в соответствии с </w:t>
      </w:r>
      <w:hyperlink w:anchor="P305" w:history="1">
        <w:r>
          <w:rPr>
            <w:color w:val="0000FF"/>
          </w:rPr>
          <w:t>абзацем</w:t>
        </w:r>
        <w:proofErr w:type="gramEnd"/>
        <w:r>
          <w:rPr>
            <w:color w:val="0000FF"/>
          </w:rPr>
          <w:t xml:space="preserve"> первым</w:t>
        </w:r>
      </w:hyperlink>
      <w:r>
        <w:t xml:space="preserve"> настоящего пункта органов министерство представляет его губернатору Амурской области на утверждение.</w:t>
      </w:r>
    </w:p>
    <w:p w:rsidR="00943B82" w:rsidRDefault="00943B82">
      <w:pPr>
        <w:pStyle w:val="ConsPlusNormal"/>
        <w:spacing w:before="220"/>
        <w:ind w:firstLine="540"/>
        <w:jc w:val="both"/>
      </w:pPr>
      <w:r>
        <w:lastRenderedPageBreak/>
        <w:t xml:space="preserve">Утвержденный губернатором Амурской области список направляется министерством в Министерство строительства и жилищно-коммунального хозяйства Российской Федерации в целях перечисления межбюджетных трансфертов в соответствии с </w:t>
      </w:r>
      <w:hyperlink r:id="rId55" w:history="1">
        <w:r>
          <w:rPr>
            <w:color w:val="0000FF"/>
          </w:rPr>
          <w:t>пунктом 17</w:t>
        </w:r>
      </w:hyperlink>
      <w:r>
        <w:t xml:space="preserve"> Федеральных правил в течение 3 рабочих дней со дня его утверждения.</w:t>
      </w:r>
    </w:p>
    <w:p w:rsidR="00943B82" w:rsidRDefault="00943B82">
      <w:pPr>
        <w:pStyle w:val="ConsPlusNormal"/>
        <w:jc w:val="both"/>
      </w:pPr>
      <w:r>
        <w:t xml:space="preserve">(п. 3.8.1 </w:t>
      </w:r>
      <w:proofErr w:type="gramStart"/>
      <w:r>
        <w:t>введен</w:t>
      </w:r>
      <w:proofErr w:type="gramEnd"/>
      <w:r>
        <w:t xml:space="preserve"> постановлением Правительства Амурской области от 05.12.2019 </w:t>
      </w:r>
      <w:hyperlink r:id="rId56" w:history="1">
        <w:r>
          <w:rPr>
            <w:color w:val="0000FF"/>
          </w:rPr>
          <w:t>N 693</w:t>
        </w:r>
      </w:hyperlink>
      <w:r>
        <w:t>)</w:t>
      </w:r>
    </w:p>
    <w:p w:rsidR="00943B82" w:rsidRDefault="00943B82">
      <w:pPr>
        <w:pStyle w:val="ConsPlusNormal"/>
        <w:spacing w:before="220"/>
        <w:ind w:firstLine="540"/>
        <w:jc w:val="both"/>
      </w:pPr>
      <w:bookmarkStart w:id="49" w:name="P318"/>
      <w:bookmarkEnd w:id="49"/>
      <w:r>
        <w:t xml:space="preserve">3.9. </w:t>
      </w:r>
      <w:proofErr w:type="gramStart"/>
      <w:r>
        <w:t xml:space="preserve">В течение 2 рабочих дней со дня доведения министерством финансов Амурской области показателей по предельным объемам финансирования министерство направляет в ГКУ УСЗН </w:t>
      </w:r>
      <w:hyperlink w:anchor="P501" w:history="1">
        <w:r>
          <w:rPr>
            <w:color w:val="0000FF"/>
          </w:rPr>
          <w:t>уведомление</w:t>
        </w:r>
      </w:hyperlink>
      <w:r>
        <w:t xml:space="preserve"> о предоставлении выплаты на капитальный ремонт по форме согласно приложению N 2 к настоящим Правилам, в котором извещает заявителя (представителя) о необходимости в течение 7 рабочих дней со дня получения им уведомления представить в министерство:</w:t>
      </w:r>
      <w:proofErr w:type="gramEnd"/>
    </w:p>
    <w:p w:rsidR="00943B82" w:rsidRDefault="00943B82">
      <w:pPr>
        <w:pStyle w:val="ConsPlusNormal"/>
        <w:spacing w:before="220"/>
        <w:ind w:firstLine="540"/>
        <w:jc w:val="both"/>
      </w:pPr>
      <w:bookmarkStart w:id="50" w:name="P319"/>
      <w:bookmarkEnd w:id="50"/>
      <w:r>
        <w:t xml:space="preserve">1) заявление о перечислении части средств выплаты на капитальный ремонт жилого помещения в соответствии с </w:t>
      </w:r>
      <w:hyperlink w:anchor="P343" w:history="1">
        <w:r>
          <w:rPr>
            <w:color w:val="0000FF"/>
          </w:rPr>
          <w:t>подпунктом 1 пункта 3.14</w:t>
        </w:r>
      </w:hyperlink>
      <w:r>
        <w:t xml:space="preserve"> настоящих Правил с указанием реквизитов счета, открытого в кредитной организации;</w:t>
      </w:r>
    </w:p>
    <w:p w:rsidR="00943B82" w:rsidRDefault="00943B82">
      <w:pPr>
        <w:pStyle w:val="ConsPlusNormal"/>
        <w:spacing w:before="220"/>
        <w:ind w:firstLine="540"/>
        <w:jc w:val="both"/>
      </w:pPr>
      <w:r>
        <w:t>2) сведения об открытии в кредитной организации специального счета для перечисления выплаты на капитальный ремонт жилого помещения.</w:t>
      </w:r>
    </w:p>
    <w:p w:rsidR="00943B82" w:rsidRDefault="00943B82">
      <w:pPr>
        <w:pStyle w:val="ConsPlusNormal"/>
        <w:spacing w:before="220"/>
        <w:ind w:firstLine="540"/>
        <w:jc w:val="both"/>
      </w:pPr>
      <w:proofErr w:type="gramStart"/>
      <w:r>
        <w:t xml:space="preserve">В случае если поврежденное жилое помещение находится в общей собственности нескольких граждан, которыми приняты решения о получении выплаты на капитальный ремонт жилого помещения одним из собственников такого жилого помещения, заявление, предусмотренное </w:t>
      </w:r>
      <w:hyperlink w:anchor="P319" w:history="1">
        <w:r>
          <w:rPr>
            <w:color w:val="0000FF"/>
          </w:rPr>
          <w:t>подпунктом 1</w:t>
        </w:r>
      </w:hyperlink>
      <w:r>
        <w:t xml:space="preserve"> настоящего пункта, подписывается всеми собственниками поврежденного жилого помещения (в случае подачи заявления на капитальный ремонт в соответствии с </w:t>
      </w:r>
      <w:hyperlink w:anchor="P270" w:history="1">
        <w:r>
          <w:rPr>
            <w:color w:val="0000FF"/>
          </w:rPr>
          <w:t>пунктом 3.1</w:t>
        </w:r>
      </w:hyperlink>
      <w:r>
        <w:t xml:space="preserve"> настоящих Правил всеми собственниками одновременно).</w:t>
      </w:r>
      <w:proofErr w:type="gramEnd"/>
    </w:p>
    <w:p w:rsidR="00943B82" w:rsidRDefault="00943B82">
      <w:pPr>
        <w:pStyle w:val="ConsPlusNormal"/>
        <w:jc w:val="both"/>
      </w:pPr>
      <w:r>
        <w:t xml:space="preserve">(п. 3.9 в ред. постановления Правительства Амурской области от 05.12.2019 </w:t>
      </w:r>
      <w:hyperlink r:id="rId57" w:history="1">
        <w:r>
          <w:rPr>
            <w:color w:val="0000FF"/>
          </w:rPr>
          <w:t>N 693</w:t>
        </w:r>
      </w:hyperlink>
      <w:r>
        <w:t>)</w:t>
      </w:r>
    </w:p>
    <w:p w:rsidR="00943B82" w:rsidRDefault="00943B82">
      <w:pPr>
        <w:pStyle w:val="ConsPlusNormal"/>
        <w:spacing w:before="220"/>
        <w:ind w:firstLine="540"/>
        <w:jc w:val="both"/>
      </w:pPr>
      <w:r>
        <w:t>3.10. Основаниями для принятия комиссией решения об отказе в предоставлении выплаты на капитальный ремонт жилого помещения являются:</w:t>
      </w:r>
    </w:p>
    <w:p w:rsidR="00943B82" w:rsidRDefault="00943B82">
      <w:pPr>
        <w:pStyle w:val="ConsPlusNormal"/>
        <w:spacing w:before="220"/>
        <w:ind w:firstLine="540"/>
        <w:jc w:val="both"/>
      </w:pPr>
      <w:r>
        <w:t>1) отсутствие у заявителя права на предоставление выплаты на капитальный ремонт жилого помещения в соответствии с настоящими Правилами;</w:t>
      </w:r>
    </w:p>
    <w:p w:rsidR="00943B82" w:rsidRDefault="00943B82">
      <w:pPr>
        <w:pStyle w:val="ConsPlusNormal"/>
        <w:spacing w:before="220"/>
        <w:ind w:firstLine="540"/>
        <w:jc w:val="both"/>
      </w:pPr>
      <w:r>
        <w:t>2) представление документов, содержащих недостоверные и (или) неполные сведения;</w:t>
      </w:r>
    </w:p>
    <w:p w:rsidR="00943B82" w:rsidRDefault="00943B82">
      <w:pPr>
        <w:pStyle w:val="ConsPlusNormal"/>
        <w:spacing w:before="220"/>
        <w:ind w:firstLine="540"/>
        <w:jc w:val="both"/>
      </w:pPr>
      <w:bookmarkStart w:id="51" w:name="P326"/>
      <w:bookmarkEnd w:id="51"/>
      <w:r>
        <w:t xml:space="preserve">3) непредставление документов и сведений, предусмотренных </w:t>
      </w:r>
      <w:hyperlink w:anchor="P318" w:history="1">
        <w:r>
          <w:rPr>
            <w:color w:val="0000FF"/>
          </w:rPr>
          <w:t>пунктом 3.9</w:t>
        </w:r>
      </w:hyperlink>
      <w:r>
        <w:t xml:space="preserve"> настоящих Правил, в установленный указанным пунктом срок.</w:t>
      </w:r>
    </w:p>
    <w:p w:rsidR="00943B82" w:rsidRDefault="00943B82">
      <w:pPr>
        <w:pStyle w:val="ConsPlusNormal"/>
        <w:jc w:val="both"/>
      </w:pPr>
      <w:r>
        <w:t>(</w:t>
      </w:r>
      <w:proofErr w:type="spellStart"/>
      <w:r>
        <w:t>пп</w:t>
      </w:r>
      <w:proofErr w:type="spellEnd"/>
      <w:r>
        <w:t xml:space="preserve">. 3 в ред. постановления Правительства Амурской области от 05.12.2019 </w:t>
      </w:r>
      <w:hyperlink r:id="rId58" w:history="1">
        <w:r>
          <w:rPr>
            <w:color w:val="0000FF"/>
          </w:rPr>
          <w:t>N 693</w:t>
        </w:r>
      </w:hyperlink>
      <w:r>
        <w:t>)</w:t>
      </w:r>
    </w:p>
    <w:p w:rsidR="00943B82" w:rsidRDefault="00943B82">
      <w:pPr>
        <w:pStyle w:val="ConsPlusNormal"/>
        <w:spacing w:before="220"/>
        <w:ind w:firstLine="540"/>
        <w:jc w:val="both"/>
      </w:pPr>
      <w:r>
        <w:t xml:space="preserve">Решение об отказе в предоставлении выплаты на капитальный ремонт жилого помещения по основанию, установленному </w:t>
      </w:r>
      <w:hyperlink w:anchor="P326" w:history="1">
        <w:r>
          <w:rPr>
            <w:color w:val="0000FF"/>
          </w:rPr>
          <w:t>подпунктом 3</w:t>
        </w:r>
      </w:hyperlink>
      <w:r>
        <w:t xml:space="preserve"> настоящего пункта, принимается комиссией в течение 5 рабочих дней со дня истечения срока, необходимого для представления сведений, указанных в </w:t>
      </w:r>
      <w:hyperlink w:anchor="P318" w:history="1">
        <w:r>
          <w:rPr>
            <w:color w:val="0000FF"/>
          </w:rPr>
          <w:t>пункте 3.9</w:t>
        </w:r>
      </w:hyperlink>
      <w:r>
        <w:t xml:space="preserve"> настоящих Правил.</w:t>
      </w:r>
    </w:p>
    <w:p w:rsidR="00943B82" w:rsidRDefault="00943B82">
      <w:pPr>
        <w:pStyle w:val="ConsPlusNormal"/>
        <w:spacing w:before="220"/>
        <w:ind w:firstLine="540"/>
        <w:jc w:val="both"/>
      </w:pPr>
      <w:r>
        <w:t xml:space="preserve">В случае представления документов и сведений, предусмотренных </w:t>
      </w:r>
      <w:hyperlink w:anchor="P318" w:history="1">
        <w:r>
          <w:rPr>
            <w:color w:val="0000FF"/>
          </w:rPr>
          <w:t>пунктом 3.9</w:t>
        </w:r>
      </w:hyperlink>
      <w:r>
        <w:t xml:space="preserve"> настоящих Правил, по истечении установленного указанным пунктом </w:t>
      </w:r>
      <w:proofErr w:type="gramStart"/>
      <w:r>
        <w:t>срока</w:t>
      </w:r>
      <w:proofErr w:type="gramEnd"/>
      <w:r>
        <w:t xml:space="preserve"> представленные документы и сведения регистрируются министерством в день их представления, но не рассматриваются комиссией, о чем министерство в течение 5 рабочих дней со дня регистрации уведомляет заявителя (представителя) и возвращает ему представленные документы и сведения.</w:t>
      </w:r>
    </w:p>
    <w:p w:rsidR="00943B82" w:rsidRDefault="00943B82">
      <w:pPr>
        <w:pStyle w:val="ConsPlusNormal"/>
        <w:jc w:val="both"/>
      </w:pPr>
      <w:r>
        <w:t xml:space="preserve">(абзац введен постановлением Правительства Амурской области от 05.12.2019 </w:t>
      </w:r>
      <w:hyperlink r:id="rId59" w:history="1">
        <w:r>
          <w:rPr>
            <w:color w:val="0000FF"/>
          </w:rPr>
          <w:t>N 693</w:t>
        </w:r>
      </w:hyperlink>
      <w:r>
        <w:t>)</w:t>
      </w:r>
    </w:p>
    <w:p w:rsidR="00943B82" w:rsidRDefault="00943B82">
      <w:pPr>
        <w:pStyle w:val="ConsPlusNormal"/>
        <w:spacing w:before="220"/>
        <w:ind w:firstLine="540"/>
        <w:jc w:val="both"/>
      </w:pPr>
      <w:proofErr w:type="gramStart"/>
      <w:r>
        <w:t xml:space="preserve">В случае представления заявителем (представителем) документов, подтверждающих нарушение срока, установленного </w:t>
      </w:r>
      <w:hyperlink w:anchor="P318" w:history="1">
        <w:r>
          <w:rPr>
            <w:color w:val="0000FF"/>
          </w:rPr>
          <w:t>пунктом 3.9</w:t>
        </w:r>
      </w:hyperlink>
      <w:r>
        <w:t xml:space="preserve"> настоящих Правил, по не зависящим от него обстоятельствам, в силу которых он был лишен возможности своевременно представить в министерство документы и сведения, предусмотренные </w:t>
      </w:r>
      <w:hyperlink w:anchor="P318" w:history="1">
        <w:r>
          <w:rPr>
            <w:color w:val="0000FF"/>
          </w:rPr>
          <w:t>пунктом 3.9</w:t>
        </w:r>
      </w:hyperlink>
      <w:r>
        <w:t xml:space="preserve"> настоящих Правил, комиссия в течение 3 рабочих дней со дня представления документов рассматривает их и принимает </w:t>
      </w:r>
      <w:r>
        <w:lastRenderedPageBreak/>
        <w:t>решение о восстановлении пропущенного срока либо об</w:t>
      </w:r>
      <w:proofErr w:type="gramEnd"/>
      <w:r>
        <w:t xml:space="preserve"> </w:t>
      </w:r>
      <w:proofErr w:type="gramStart"/>
      <w:r>
        <w:t>отказе</w:t>
      </w:r>
      <w:proofErr w:type="gramEnd"/>
      <w:r>
        <w:t xml:space="preserve"> в восстановлении пропущенного срока (при отсутствии уважительных причин).</w:t>
      </w:r>
    </w:p>
    <w:p w:rsidR="00943B82" w:rsidRDefault="00943B82">
      <w:pPr>
        <w:pStyle w:val="ConsPlusNormal"/>
        <w:jc w:val="both"/>
      </w:pPr>
      <w:r>
        <w:t xml:space="preserve">(абзац введен постановлением Правительства Амурской области от 05.12.2019 </w:t>
      </w:r>
      <w:hyperlink r:id="rId60" w:history="1">
        <w:r>
          <w:rPr>
            <w:color w:val="0000FF"/>
          </w:rPr>
          <w:t>N 693</w:t>
        </w:r>
      </w:hyperlink>
      <w:r>
        <w:t>)</w:t>
      </w:r>
    </w:p>
    <w:p w:rsidR="00943B82" w:rsidRDefault="00943B82">
      <w:pPr>
        <w:pStyle w:val="ConsPlusNormal"/>
        <w:spacing w:before="220"/>
        <w:ind w:firstLine="540"/>
        <w:jc w:val="both"/>
      </w:pPr>
      <w:bookmarkStart w:id="52" w:name="P333"/>
      <w:bookmarkEnd w:id="52"/>
      <w:r>
        <w:t xml:space="preserve">3.11. В течение 5 рабочих дней со дня принятия комиссией решения об отказе в предоставлении выплаты на капитальный ремонт жилого помещения министерство направляет в ГКУ УСЗН </w:t>
      </w:r>
      <w:hyperlink w:anchor="P704" w:history="1">
        <w:r>
          <w:rPr>
            <w:color w:val="0000FF"/>
          </w:rPr>
          <w:t>уведомление</w:t>
        </w:r>
      </w:hyperlink>
      <w:r>
        <w:t xml:space="preserve"> о принятом решении по форме согласно приложению N 6 к настоящим Правилам.</w:t>
      </w:r>
    </w:p>
    <w:p w:rsidR="00943B82" w:rsidRDefault="00943B82">
      <w:pPr>
        <w:pStyle w:val="ConsPlusNormal"/>
        <w:spacing w:before="220"/>
        <w:ind w:firstLine="540"/>
        <w:jc w:val="both"/>
      </w:pPr>
      <w:r>
        <w:t>В уведомлении указывается основание, послужившее к отказу в предоставлении выплаты на капитальный ремонт жилого помещения.</w:t>
      </w:r>
    </w:p>
    <w:p w:rsidR="00943B82" w:rsidRDefault="00943B82">
      <w:pPr>
        <w:pStyle w:val="ConsPlusNormal"/>
        <w:jc w:val="both"/>
      </w:pPr>
      <w:r>
        <w:t xml:space="preserve">(п. 3.11 в ред. постановления Правительства Амурской области от 05.12.2019 </w:t>
      </w:r>
      <w:hyperlink r:id="rId61" w:history="1">
        <w:r>
          <w:rPr>
            <w:color w:val="0000FF"/>
          </w:rPr>
          <w:t>N 693</w:t>
        </w:r>
      </w:hyperlink>
      <w:r>
        <w:t>)</w:t>
      </w:r>
    </w:p>
    <w:p w:rsidR="00943B82" w:rsidRDefault="00943B82">
      <w:pPr>
        <w:pStyle w:val="ConsPlusNormal"/>
        <w:spacing w:before="220"/>
        <w:ind w:firstLine="540"/>
        <w:jc w:val="both"/>
      </w:pPr>
      <w:bookmarkStart w:id="53" w:name="P336"/>
      <w:bookmarkEnd w:id="53"/>
      <w:r>
        <w:t xml:space="preserve">3.12. Уведомления, направленные министерством в соответствии с </w:t>
      </w:r>
      <w:hyperlink w:anchor="P318" w:history="1">
        <w:r>
          <w:rPr>
            <w:color w:val="0000FF"/>
          </w:rPr>
          <w:t>пунктами 3.9</w:t>
        </w:r>
      </w:hyperlink>
      <w:r>
        <w:t xml:space="preserve">, </w:t>
      </w:r>
      <w:hyperlink w:anchor="P333" w:history="1">
        <w:r>
          <w:rPr>
            <w:color w:val="0000FF"/>
          </w:rPr>
          <w:t>3.11</w:t>
        </w:r>
      </w:hyperlink>
      <w:r>
        <w:t xml:space="preserve"> настоящих Правил, вручаются ГКУ УСЗН заявителям (представителям), в отношении которых комиссией приняты соответствующие решения, в течение 3 рабочих дней со дня их поступления в ГКУ УСЗН.</w:t>
      </w:r>
    </w:p>
    <w:p w:rsidR="00943B82" w:rsidRDefault="00943B82">
      <w:pPr>
        <w:pStyle w:val="ConsPlusNormal"/>
        <w:jc w:val="both"/>
      </w:pPr>
      <w:r>
        <w:t xml:space="preserve">(в ред. постановления Правительства Амурской области от 05.12.2019 </w:t>
      </w:r>
      <w:hyperlink r:id="rId62" w:history="1">
        <w:r>
          <w:rPr>
            <w:color w:val="0000FF"/>
          </w:rPr>
          <w:t>N 693</w:t>
        </w:r>
      </w:hyperlink>
      <w:r>
        <w:t>)</w:t>
      </w:r>
    </w:p>
    <w:p w:rsidR="00943B82" w:rsidRDefault="00943B82">
      <w:pPr>
        <w:pStyle w:val="ConsPlusNormal"/>
        <w:spacing w:before="220"/>
        <w:ind w:firstLine="540"/>
        <w:jc w:val="both"/>
      </w:pPr>
      <w:r>
        <w:t>Факт получения уведомления подтверждается подписью заявителя (представителя) в книге учета выданных уведомлений. Книга ведется специалистом ГКУ УСЗН по форме, утвержденной ГКУ УСЗН.</w:t>
      </w:r>
    </w:p>
    <w:p w:rsidR="00943B82" w:rsidRDefault="00943B82">
      <w:pPr>
        <w:pStyle w:val="ConsPlusNormal"/>
        <w:spacing w:before="220"/>
        <w:ind w:firstLine="540"/>
        <w:jc w:val="both"/>
      </w:pPr>
      <w:r>
        <w:t xml:space="preserve">В случае невозможности вручения уведомления в срок, указанный в </w:t>
      </w:r>
      <w:hyperlink w:anchor="P336" w:history="1">
        <w:r>
          <w:rPr>
            <w:color w:val="0000FF"/>
          </w:rPr>
          <w:t>абзаце первом</w:t>
        </w:r>
      </w:hyperlink>
      <w:r>
        <w:t xml:space="preserve"> настоящего пункта, ГКУ УСЗН направляет его заявителю (представителю) почтовым отправлением в течение 3 рабочих дней со дня истечения указанного срока.</w:t>
      </w:r>
    </w:p>
    <w:p w:rsidR="00943B82" w:rsidRDefault="00943B82">
      <w:pPr>
        <w:pStyle w:val="ConsPlusNormal"/>
        <w:spacing w:before="220"/>
        <w:ind w:firstLine="540"/>
        <w:jc w:val="both"/>
      </w:pPr>
      <w:bookmarkStart w:id="54" w:name="P340"/>
      <w:bookmarkEnd w:id="54"/>
      <w:r>
        <w:t>3.13. Выплата на капитальный ремонт жилого помещения должна быть использована до 1 декабря 2020 года.</w:t>
      </w:r>
    </w:p>
    <w:p w:rsidR="00943B82" w:rsidRDefault="00943B82">
      <w:pPr>
        <w:pStyle w:val="ConsPlusNormal"/>
        <w:jc w:val="both"/>
      </w:pPr>
      <w:r>
        <w:t xml:space="preserve">(п. 3.13 в ред. постановления Правительства Амурской области от 31.03.2020 </w:t>
      </w:r>
      <w:hyperlink r:id="rId63" w:history="1">
        <w:r>
          <w:rPr>
            <w:color w:val="0000FF"/>
          </w:rPr>
          <w:t>N 153</w:t>
        </w:r>
      </w:hyperlink>
      <w:r>
        <w:t>)</w:t>
      </w:r>
    </w:p>
    <w:p w:rsidR="00943B82" w:rsidRDefault="00943B82">
      <w:pPr>
        <w:pStyle w:val="ConsPlusNormal"/>
        <w:spacing w:before="220"/>
        <w:ind w:firstLine="540"/>
        <w:jc w:val="both"/>
      </w:pPr>
      <w:r>
        <w:t xml:space="preserve">3.14. Средства выплаты на капитальный ремонт жилого помещения перечисляются министерством в течение 5 рабочих дней со дня поступления в министерство заявления о перечислении части средств выплаты на капитальный ремонт жилого помещения и сведений об открытии специального счета, указанных в </w:t>
      </w:r>
      <w:hyperlink w:anchor="P318" w:history="1">
        <w:r>
          <w:rPr>
            <w:color w:val="0000FF"/>
          </w:rPr>
          <w:t>пункте 3.9</w:t>
        </w:r>
      </w:hyperlink>
      <w:r>
        <w:t xml:space="preserve"> настоящих Правил:</w:t>
      </w:r>
    </w:p>
    <w:p w:rsidR="00943B82" w:rsidRDefault="00943B82">
      <w:pPr>
        <w:pStyle w:val="ConsPlusNormal"/>
        <w:spacing w:before="220"/>
        <w:ind w:firstLine="540"/>
        <w:jc w:val="both"/>
      </w:pPr>
      <w:bookmarkStart w:id="55" w:name="P343"/>
      <w:bookmarkEnd w:id="55"/>
      <w:r>
        <w:t>1) в размере 50 процентов выплаты на капитальный ремонт жилого помещения на счет заявителя, указанный в заявлении о перечислении части средств выплаты на капитальный ремонт жилого помещения;</w:t>
      </w:r>
    </w:p>
    <w:p w:rsidR="00943B82" w:rsidRDefault="00943B82">
      <w:pPr>
        <w:pStyle w:val="ConsPlusNormal"/>
        <w:spacing w:before="220"/>
        <w:ind w:firstLine="540"/>
        <w:jc w:val="both"/>
      </w:pPr>
      <w:r>
        <w:t>2) в размере оставшихся 50 процентов выплаты на капитальный ремонт жилого помещения на специальный счет заявителя.</w:t>
      </w:r>
    </w:p>
    <w:p w:rsidR="00943B82" w:rsidRDefault="00943B82">
      <w:pPr>
        <w:pStyle w:val="ConsPlusNormal"/>
        <w:spacing w:before="220"/>
        <w:ind w:firstLine="540"/>
        <w:jc w:val="both"/>
      </w:pPr>
      <w:bookmarkStart w:id="56" w:name="P345"/>
      <w:bookmarkEnd w:id="56"/>
      <w:r>
        <w:t>3.15. Для использования части выплаты на капитальный ремонт жилого помещения, находящейся на специальном счете, заявитель (представитель) подает в министерство акт обследования жилого помещения и решение межведомственной комиссии органа местного самоуправления о проведении капитального ремонта.</w:t>
      </w:r>
    </w:p>
    <w:p w:rsidR="00943B82" w:rsidRDefault="00943B82">
      <w:pPr>
        <w:pStyle w:val="ConsPlusNormal"/>
        <w:spacing w:before="220"/>
        <w:ind w:firstLine="540"/>
        <w:jc w:val="both"/>
      </w:pPr>
      <w:r>
        <w:t xml:space="preserve">3.16. </w:t>
      </w:r>
      <w:proofErr w:type="gramStart"/>
      <w:r>
        <w:t xml:space="preserve">В течение 3 рабочих дней со дня поступления от заявителя (представителя) документов, указанных в </w:t>
      </w:r>
      <w:hyperlink w:anchor="P345" w:history="1">
        <w:r>
          <w:rPr>
            <w:color w:val="0000FF"/>
          </w:rPr>
          <w:t>пункте 3.15</w:t>
        </w:r>
      </w:hyperlink>
      <w:r>
        <w:t xml:space="preserve"> настоящих Правил, министерство направляет в кредитную организацию, в которой открыт специальный счет, извещение о возможности перечисления оставшейся части средств выплаты на капитальный ремонт жилого помещения со специального счета заявителя на его счет, указанный в заявлении о перечислении части средств выплаты на капитальный ремонт жилого</w:t>
      </w:r>
      <w:proofErr w:type="gramEnd"/>
      <w:r>
        <w:t xml:space="preserve"> помещения.</w:t>
      </w:r>
    </w:p>
    <w:p w:rsidR="00943B82" w:rsidRDefault="00943B82">
      <w:pPr>
        <w:pStyle w:val="ConsPlusNormal"/>
        <w:spacing w:before="220"/>
        <w:ind w:firstLine="540"/>
        <w:jc w:val="both"/>
      </w:pPr>
      <w:r>
        <w:t xml:space="preserve">3.17. Днем предоставления выплаты на капитальный ремонт жилого помещения является </w:t>
      </w:r>
      <w:r>
        <w:lastRenderedPageBreak/>
        <w:t>день перечисления средств выплаты на капитальный ремонт жилого помещения в полном объеме.</w:t>
      </w:r>
    </w:p>
    <w:p w:rsidR="00943B82" w:rsidRDefault="00943B82">
      <w:pPr>
        <w:pStyle w:val="ConsPlusNormal"/>
        <w:spacing w:before="220"/>
        <w:ind w:firstLine="540"/>
        <w:jc w:val="both"/>
      </w:pPr>
      <w:bookmarkStart w:id="57" w:name="P348"/>
      <w:bookmarkEnd w:id="57"/>
      <w:r>
        <w:t xml:space="preserve">3.18. Средства выплаты на капитальный ремонт жилого помещения, в том числе находящиеся на специальном счете заявителя, подлежат возврату в областной бюджет в случае непредставления заявителем акта обследования жилого помещения и решения межведомственной комиссии органа местного самоуправления о проведении капитального ремонта в срок, установленный </w:t>
      </w:r>
      <w:hyperlink w:anchor="P340" w:history="1">
        <w:r>
          <w:rPr>
            <w:color w:val="0000FF"/>
          </w:rPr>
          <w:t>пунктом 3.13</w:t>
        </w:r>
      </w:hyperlink>
      <w:r>
        <w:t xml:space="preserve"> настоящих Правил:</w:t>
      </w:r>
    </w:p>
    <w:p w:rsidR="00943B82" w:rsidRDefault="00943B82">
      <w:pPr>
        <w:pStyle w:val="ConsPlusNormal"/>
        <w:spacing w:before="220"/>
        <w:ind w:firstLine="540"/>
        <w:jc w:val="both"/>
      </w:pPr>
      <w:r>
        <w:t>1) заявителем - в размере 50 процентов выплаты на капитальный ремонт жилого помещения, перечисленной на счет заявителя, указанный в заявлении о перечислении части средств выплаты на капитальный ремонт жилого помещения;</w:t>
      </w:r>
    </w:p>
    <w:p w:rsidR="00943B82" w:rsidRDefault="00943B82">
      <w:pPr>
        <w:pStyle w:val="ConsPlusNormal"/>
        <w:spacing w:before="220"/>
        <w:ind w:firstLine="540"/>
        <w:jc w:val="both"/>
      </w:pPr>
      <w:r>
        <w:t>2) кредитной организацией - в размере средств выплаты на капитальный ремонт жилого помещения, находящейся на специальном счете заявителя.</w:t>
      </w:r>
    </w:p>
    <w:p w:rsidR="00943B82" w:rsidRDefault="00943B82">
      <w:pPr>
        <w:pStyle w:val="ConsPlusNormal"/>
        <w:spacing w:before="220"/>
        <w:ind w:firstLine="540"/>
        <w:jc w:val="both"/>
      </w:pPr>
      <w:r>
        <w:t xml:space="preserve">3.19. Возврат средств выплаты на капитальный ремонт жилого помещения в случае, установленном </w:t>
      </w:r>
      <w:hyperlink w:anchor="P348" w:history="1">
        <w:r>
          <w:rPr>
            <w:color w:val="0000FF"/>
          </w:rPr>
          <w:t>пунктом 3.18</w:t>
        </w:r>
      </w:hyperlink>
      <w:r>
        <w:t xml:space="preserve"> настоящих Правил, осуществляется в течение 30 календарных дней со дня получения соответствующего извещения от министерства.</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1"/>
      </w:pPr>
      <w:r>
        <w:t>Приложение N 1</w:t>
      </w:r>
    </w:p>
    <w:p w:rsidR="00943B82" w:rsidRDefault="00943B82">
      <w:pPr>
        <w:pStyle w:val="ConsPlusNormal"/>
        <w:jc w:val="right"/>
      </w:pPr>
      <w:r>
        <w:t>к Правилам</w:t>
      </w:r>
    </w:p>
    <w:p w:rsidR="00943B82" w:rsidRDefault="00943B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3B82">
        <w:trPr>
          <w:jc w:val="center"/>
        </w:trPr>
        <w:tc>
          <w:tcPr>
            <w:tcW w:w="9294" w:type="dxa"/>
            <w:tcBorders>
              <w:top w:val="nil"/>
              <w:left w:val="single" w:sz="24" w:space="0" w:color="CED3F1"/>
              <w:bottom w:val="nil"/>
              <w:right w:val="single" w:sz="24" w:space="0" w:color="F4F3F8"/>
            </w:tcBorders>
            <w:shd w:val="clear" w:color="auto" w:fill="F4F3F8"/>
          </w:tcPr>
          <w:p w:rsidR="00943B82" w:rsidRDefault="00943B82">
            <w:pPr>
              <w:pStyle w:val="ConsPlusNormal"/>
              <w:jc w:val="center"/>
            </w:pPr>
            <w:r>
              <w:rPr>
                <w:color w:val="392C69"/>
              </w:rPr>
              <w:t>Список изменяющих документов</w:t>
            </w:r>
          </w:p>
          <w:p w:rsidR="00943B82" w:rsidRDefault="00943B82">
            <w:pPr>
              <w:pStyle w:val="ConsPlusNormal"/>
              <w:jc w:val="center"/>
            </w:pPr>
            <w:proofErr w:type="gramStart"/>
            <w:r>
              <w:rPr>
                <w:color w:val="392C69"/>
              </w:rPr>
              <w:t>(в ред. постановления Правительства Амурской области</w:t>
            </w:r>
            <w:proofErr w:type="gramEnd"/>
          </w:p>
          <w:p w:rsidR="00943B82" w:rsidRDefault="00943B82">
            <w:pPr>
              <w:pStyle w:val="ConsPlusNormal"/>
              <w:jc w:val="center"/>
            </w:pPr>
            <w:r>
              <w:rPr>
                <w:color w:val="392C69"/>
              </w:rPr>
              <w:t xml:space="preserve">от 05.12.2019 </w:t>
            </w:r>
            <w:hyperlink r:id="rId64" w:history="1">
              <w:r>
                <w:rPr>
                  <w:color w:val="0000FF"/>
                </w:rPr>
                <w:t>N 693</w:t>
              </w:r>
            </w:hyperlink>
            <w:r>
              <w:rPr>
                <w:color w:val="392C69"/>
              </w:rPr>
              <w:t>)</w:t>
            </w:r>
          </w:p>
        </w:tc>
      </w:tr>
    </w:tbl>
    <w:p w:rsidR="00943B82" w:rsidRDefault="00943B82">
      <w:pPr>
        <w:pStyle w:val="ConsPlusNormal"/>
        <w:ind w:firstLine="540"/>
        <w:jc w:val="both"/>
      </w:pPr>
    </w:p>
    <w:p w:rsidR="00943B82" w:rsidRDefault="00943B82">
      <w:pPr>
        <w:pStyle w:val="ConsPlusNonformat"/>
        <w:jc w:val="both"/>
      </w:pPr>
      <w:r>
        <w:t>Начальнику ГКУ УСЗН по</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(город, район)</w:t>
      </w:r>
    </w:p>
    <w:p w:rsidR="00943B82" w:rsidRDefault="00943B82">
      <w:pPr>
        <w:pStyle w:val="ConsPlusNonformat"/>
        <w:jc w:val="both"/>
      </w:pPr>
      <w:r>
        <w:t>от _______________________________________________________________________,</w:t>
      </w:r>
    </w:p>
    <w:p w:rsidR="00943B82" w:rsidRDefault="00943B82">
      <w:pPr>
        <w:pStyle w:val="ConsPlusNonformat"/>
        <w:jc w:val="both"/>
      </w:pPr>
      <w:r>
        <w:t xml:space="preserve">                  (фамилия, имя, отчество, дата рождения)</w:t>
      </w:r>
    </w:p>
    <w:p w:rsidR="00943B82" w:rsidRDefault="00943B82">
      <w:pPr>
        <w:pStyle w:val="ConsPlusNonformat"/>
        <w:jc w:val="both"/>
      </w:pPr>
      <w:r>
        <w:t>зарегистрированного по</w:t>
      </w:r>
    </w:p>
    <w:p w:rsidR="00943B82" w:rsidRDefault="00943B82">
      <w:pPr>
        <w:pStyle w:val="ConsPlusNonformat"/>
        <w:jc w:val="both"/>
      </w:pPr>
      <w:r>
        <w:t>адресу: __________________________________________________________________,</w:t>
      </w:r>
    </w:p>
    <w:p w:rsidR="00943B82" w:rsidRDefault="00943B82">
      <w:pPr>
        <w:pStyle w:val="ConsPlusNonformat"/>
        <w:jc w:val="both"/>
      </w:pPr>
      <w:r>
        <w:t xml:space="preserve">                           (указать адрес регистрации)</w:t>
      </w:r>
    </w:p>
    <w:p w:rsidR="00943B82" w:rsidRDefault="00943B82">
      <w:pPr>
        <w:pStyle w:val="ConsPlusNonformat"/>
        <w:jc w:val="both"/>
      </w:pPr>
      <w:proofErr w:type="gramStart"/>
      <w:r>
        <w:t>проживающего</w:t>
      </w:r>
      <w:proofErr w:type="gramEnd"/>
      <w:r>
        <w:t xml:space="preserve"> по адресу: ___________________________________________________</w:t>
      </w:r>
    </w:p>
    <w:p w:rsidR="00943B82" w:rsidRDefault="00943B82">
      <w:pPr>
        <w:pStyle w:val="ConsPlusNonformat"/>
        <w:jc w:val="both"/>
      </w:pPr>
      <w:r>
        <w:t xml:space="preserve">                                    (указать адрес проживания)</w:t>
      </w:r>
    </w:p>
    <w:p w:rsidR="00943B82" w:rsidRDefault="00943B82">
      <w:pPr>
        <w:pStyle w:val="ConsPlusNonformat"/>
        <w:jc w:val="both"/>
      </w:pPr>
      <w:r>
        <w:t>___________________________ серия _________________ номер ________________,</w:t>
      </w:r>
    </w:p>
    <w:p w:rsidR="00943B82" w:rsidRDefault="00943B82">
      <w:pPr>
        <w:pStyle w:val="ConsPlusNonformat"/>
        <w:jc w:val="both"/>
      </w:pPr>
      <w:r>
        <w:t xml:space="preserve"> </w:t>
      </w:r>
      <w:proofErr w:type="gramStart"/>
      <w:r>
        <w:t>(документ, удостоверяющий</w:t>
      </w:r>
      <w:proofErr w:type="gramEnd"/>
    </w:p>
    <w:p w:rsidR="00943B82" w:rsidRDefault="00943B82">
      <w:pPr>
        <w:pStyle w:val="ConsPlusNonformat"/>
        <w:jc w:val="both"/>
      </w:pPr>
      <w:r>
        <w:t xml:space="preserve">        личность)</w:t>
      </w:r>
    </w:p>
    <w:p w:rsidR="00943B82" w:rsidRDefault="00943B82">
      <w:pPr>
        <w:pStyle w:val="ConsPlusNonformat"/>
        <w:jc w:val="both"/>
      </w:pPr>
      <w:r>
        <w:t xml:space="preserve">кем </w:t>
      </w:r>
      <w:proofErr w:type="gramStart"/>
      <w:r>
        <w:t>выдан</w:t>
      </w:r>
      <w:proofErr w:type="gramEnd"/>
      <w:r>
        <w:t>, дата выдачи ___________________________________________________,</w:t>
      </w:r>
    </w:p>
    <w:p w:rsidR="00943B82" w:rsidRDefault="00943B82">
      <w:pPr>
        <w:pStyle w:val="ConsPlusNonformat"/>
        <w:jc w:val="both"/>
      </w:pPr>
      <w:r>
        <w:t>СНИЛС ____________________________________________________________________,</w:t>
      </w:r>
    </w:p>
    <w:p w:rsidR="00943B82" w:rsidRDefault="00943B82">
      <w:pPr>
        <w:pStyle w:val="ConsPlusNonformat"/>
        <w:jc w:val="both"/>
      </w:pPr>
      <w:r>
        <w:t>контактный телефон: _______________________________________________________</w:t>
      </w:r>
    </w:p>
    <w:p w:rsidR="00943B82" w:rsidRDefault="00943B82">
      <w:pPr>
        <w:pStyle w:val="ConsPlusNonformat"/>
        <w:jc w:val="both"/>
      </w:pPr>
    </w:p>
    <w:p w:rsidR="00943B82" w:rsidRDefault="00943B82">
      <w:pPr>
        <w:pStyle w:val="ConsPlusNonformat"/>
        <w:jc w:val="both"/>
      </w:pPr>
      <w:bookmarkStart w:id="58" w:name="P380"/>
      <w:bookmarkEnd w:id="58"/>
      <w:r>
        <w:t xml:space="preserve">                                 Заявление</w:t>
      </w:r>
    </w:p>
    <w:p w:rsidR="00943B82" w:rsidRDefault="00943B82">
      <w:pPr>
        <w:pStyle w:val="ConsPlusNonformat"/>
        <w:jc w:val="both"/>
      </w:pPr>
      <w:r>
        <w:t xml:space="preserve">        о предоставлении выплаты на приобретение или строительство</w:t>
      </w:r>
    </w:p>
    <w:p w:rsidR="00943B82" w:rsidRDefault="00943B82">
      <w:pPr>
        <w:pStyle w:val="ConsPlusNonformat"/>
        <w:jc w:val="both"/>
      </w:pPr>
      <w:r>
        <w:t xml:space="preserve">                             жилого помещения</w:t>
      </w:r>
    </w:p>
    <w:p w:rsidR="00943B82" w:rsidRDefault="00943B82">
      <w:pPr>
        <w:pStyle w:val="ConsPlusNonformat"/>
        <w:jc w:val="both"/>
      </w:pPr>
    </w:p>
    <w:p w:rsidR="00943B82" w:rsidRDefault="00943B82">
      <w:pPr>
        <w:pStyle w:val="ConsPlusNonformat"/>
        <w:jc w:val="both"/>
      </w:pPr>
      <w:r>
        <w:t xml:space="preserve">    Прошу предоставить выплату </w:t>
      </w:r>
      <w:proofErr w:type="gramStart"/>
      <w:r>
        <w:t>на</w:t>
      </w:r>
      <w:proofErr w:type="gramEnd"/>
      <w:r>
        <w:t xml:space="preserve"> _________________________________________</w:t>
      </w:r>
    </w:p>
    <w:p w:rsidR="00943B82" w:rsidRDefault="00943B82">
      <w:pPr>
        <w:pStyle w:val="ConsPlusNonformat"/>
        <w:jc w:val="both"/>
      </w:pPr>
      <w:r>
        <w:t>__________________________________________________________ жилого помещения</w:t>
      </w:r>
    </w:p>
    <w:p w:rsidR="00943B82" w:rsidRDefault="00943B82">
      <w:pPr>
        <w:pStyle w:val="ConsPlusNonformat"/>
        <w:jc w:val="both"/>
      </w:pPr>
      <w:r>
        <w:t xml:space="preserve">    приобретение или строительство (выбрать нужное))</w:t>
      </w:r>
    </w:p>
    <w:p w:rsidR="00943B82" w:rsidRDefault="00943B82">
      <w:pPr>
        <w:pStyle w:val="ConsPlusNonformat"/>
        <w:jc w:val="both"/>
      </w:pPr>
      <w:r>
        <w:t>мне, ___________________________________________________________________, и</w:t>
      </w:r>
    </w:p>
    <w:p w:rsidR="00943B82" w:rsidRDefault="00943B82">
      <w:pPr>
        <w:pStyle w:val="ConsPlusNonformat"/>
        <w:jc w:val="both"/>
      </w:pPr>
      <w:r>
        <w:t xml:space="preserve">                        (фамилия, имя, отчество)</w:t>
      </w:r>
    </w:p>
    <w:p w:rsidR="00943B82" w:rsidRDefault="00943B82">
      <w:pPr>
        <w:pStyle w:val="ConsPlusNonformat"/>
        <w:jc w:val="both"/>
      </w:pPr>
      <w:r>
        <w:t>членам моей семьи:</w:t>
      </w:r>
    </w:p>
    <w:p w:rsidR="00943B82" w:rsidRDefault="00943B82">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9"/>
        <w:gridCol w:w="1699"/>
        <w:gridCol w:w="1704"/>
        <w:gridCol w:w="1417"/>
        <w:gridCol w:w="1814"/>
      </w:tblGrid>
      <w:tr w:rsidR="00943B82">
        <w:tc>
          <w:tcPr>
            <w:tcW w:w="2419" w:type="dxa"/>
          </w:tcPr>
          <w:p w:rsidR="00943B82" w:rsidRDefault="00943B82">
            <w:pPr>
              <w:pStyle w:val="ConsPlusNormal"/>
              <w:jc w:val="center"/>
            </w:pPr>
            <w:r>
              <w:t>Фамилия, имя, отчество</w:t>
            </w:r>
          </w:p>
        </w:tc>
        <w:tc>
          <w:tcPr>
            <w:tcW w:w="1699" w:type="dxa"/>
          </w:tcPr>
          <w:p w:rsidR="00943B82" w:rsidRDefault="00943B82">
            <w:pPr>
              <w:pStyle w:val="ConsPlusNormal"/>
              <w:jc w:val="center"/>
            </w:pPr>
            <w:r>
              <w:t>Дата рождения</w:t>
            </w:r>
          </w:p>
        </w:tc>
        <w:tc>
          <w:tcPr>
            <w:tcW w:w="1704" w:type="dxa"/>
          </w:tcPr>
          <w:p w:rsidR="00943B82" w:rsidRDefault="00943B82">
            <w:pPr>
              <w:pStyle w:val="ConsPlusNormal"/>
              <w:jc w:val="center"/>
            </w:pPr>
            <w:r>
              <w:t>Степень родства</w:t>
            </w:r>
          </w:p>
        </w:tc>
        <w:tc>
          <w:tcPr>
            <w:tcW w:w="1417" w:type="dxa"/>
          </w:tcPr>
          <w:p w:rsidR="00943B82" w:rsidRDefault="00943B82">
            <w:pPr>
              <w:pStyle w:val="ConsPlusNormal"/>
              <w:jc w:val="center"/>
            </w:pPr>
            <w:r>
              <w:t>СНИЛС</w:t>
            </w:r>
          </w:p>
        </w:tc>
        <w:tc>
          <w:tcPr>
            <w:tcW w:w="1814" w:type="dxa"/>
          </w:tcPr>
          <w:p w:rsidR="00943B82" w:rsidRDefault="00943B82">
            <w:pPr>
              <w:pStyle w:val="ConsPlusNormal"/>
              <w:jc w:val="center"/>
            </w:pPr>
            <w:r>
              <w:t>Контактный телефон</w:t>
            </w:r>
          </w:p>
        </w:tc>
      </w:tr>
      <w:tr w:rsidR="00943B82">
        <w:tc>
          <w:tcPr>
            <w:tcW w:w="2419" w:type="dxa"/>
          </w:tcPr>
          <w:p w:rsidR="00943B82" w:rsidRDefault="00943B82">
            <w:pPr>
              <w:pStyle w:val="ConsPlusNormal"/>
            </w:pPr>
          </w:p>
        </w:tc>
        <w:tc>
          <w:tcPr>
            <w:tcW w:w="1699" w:type="dxa"/>
          </w:tcPr>
          <w:p w:rsidR="00943B82" w:rsidRDefault="00943B82">
            <w:pPr>
              <w:pStyle w:val="ConsPlusNormal"/>
            </w:pPr>
          </w:p>
        </w:tc>
        <w:tc>
          <w:tcPr>
            <w:tcW w:w="1704" w:type="dxa"/>
          </w:tcPr>
          <w:p w:rsidR="00943B82" w:rsidRDefault="00943B82">
            <w:pPr>
              <w:pStyle w:val="ConsPlusNormal"/>
            </w:pPr>
          </w:p>
        </w:tc>
        <w:tc>
          <w:tcPr>
            <w:tcW w:w="1417" w:type="dxa"/>
          </w:tcPr>
          <w:p w:rsidR="00943B82" w:rsidRDefault="00943B82">
            <w:pPr>
              <w:pStyle w:val="ConsPlusNormal"/>
            </w:pPr>
          </w:p>
        </w:tc>
        <w:tc>
          <w:tcPr>
            <w:tcW w:w="1814" w:type="dxa"/>
          </w:tcPr>
          <w:p w:rsidR="00943B82" w:rsidRDefault="00943B82">
            <w:pPr>
              <w:pStyle w:val="ConsPlusNormal"/>
            </w:pPr>
          </w:p>
        </w:tc>
      </w:tr>
      <w:tr w:rsidR="00943B82">
        <w:tc>
          <w:tcPr>
            <w:tcW w:w="2419" w:type="dxa"/>
          </w:tcPr>
          <w:p w:rsidR="00943B82" w:rsidRDefault="00943B82">
            <w:pPr>
              <w:pStyle w:val="ConsPlusNormal"/>
            </w:pPr>
          </w:p>
        </w:tc>
        <w:tc>
          <w:tcPr>
            <w:tcW w:w="1699" w:type="dxa"/>
          </w:tcPr>
          <w:p w:rsidR="00943B82" w:rsidRDefault="00943B82">
            <w:pPr>
              <w:pStyle w:val="ConsPlusNormal"/>
            </w:pPr>
          </w:p>
        </w:tc>
        <w:tc>
          <w:tcPr>
            <w:tcW w:w="1704" w:type="dxa"/>
          </w:tcPr>
          <w:p w:rsidR="00943B82" w:rsidRDefault="00943B82">
            <w:pPr>
              <w:pStyle w:val="ConsPlusNormal"/>
            </w:pPr>
          </w:p>
        </w:tc>
        <w:tc>
          <w:tcPr>
            <w:tcW w:w="1417" w:type="dxa"/>
          </w:tcPr>
          <w:p w:rsidR="00943B82" w:rsidRDefault="00943B82">
            <w:pPr>
              <w:pStyle w:val="ConsPlusNormal"/>
            </w:pPr>
          </w:p>
        </w:tc>
        <w:tc>
          <w:tcPr>
            <w:tcW w:w="1814" w:type="dxa"/>
          </w:tcPr>
          <w:p w:rsidR="00943B82" w:rsidRDefault="00943B82">
            <w:pPr>
              <w:pStyle w:val="ConsPlusNormal"/>
            </w:pPr>
          </w:p>
        </w:tc>
      </w:tr>
      <w:tr w:rsidR="00943B82">
        <w:tc>
          <w:tcPr>
            <w:tcW w:w="2419" w:type="dxa"/>
          </w:tcPr>
          <w:p w:rsidR="00943B82" w:rsidRDefault="00943B82">
            <w:pPr>
              <w:pStyle w:val="ConsPlusNormal"/>
            </w:pPr>
          </w:p>
        </w:tc>
        <w:tc>
          <w:tcPr>
            <w:tcW w:w="1699" w:type="dxa"/>
          </w:tcPr>
          <w:p w:rsidR="00943B82" w:rsidRDefault="00943B82">
            <w:pPr>
              <w:pStyle w:val="ConsPlusNormal"/>
            </w:pPr>
          </w:p>
        </w:tc>
        <w:tc>
          <w:tcPr>
            <w:tcW w:w="1704" w:type="dxa"/>
          </w:tcPr>
          <w:p w:rsidR="00943B82" w:rsidRDefault="00943B82">
            <w:pPr>
              <w:pStyle w:val="ConsPlusNormal"/>
            </w:pPr>
          </w:p>
        </w:tc>
        <w:tc>
          <w:tcPr>
            <w:tcW w:w="1417" w:type="dxa"/>
          </w:tcPr>
          <w:p w:rsidR="00943B82" w:rsidRDefault="00943B82">
            <w:pPr>
              <w:pStyle w:val="ConsPlusNormal"/>
            </w:pPr>
          </w:p>
        </w:tc>
        <w:tc>
          <w:tcPr>
            <w:tcW w:w="1814" w:type="dxa"/>
          </w:tcPr>
          <w:p w:rsidR="00943B82" w:rsidRDefault="00943B82">
            <w:pPr>
              <w:pStyle w:val="ConsPlusNormal"/>
            </w:pPr>
          </w:p>
        </w:tc>
      </w:tr>
      <w:tr w:rsidR="00943B82">
        <w:tc>
          <w:tcPr>
            <w:tcW w:w="2419" w:type="dxa"/>
          </w:tcPr>
          <w:p w:rsidR="00943B82" w:rsidRDefault="00943B82">
            <w:pPr>
              <w:pStyle w:val="ConsPlusNormal"/>
            </w:pPr>
          </w:p>
        </w:tc>
        <w:tc>
          <w:tcPr>
            <w:tcW w:w="1699" w:type="dxa"/>
          </w:tcPr>
          <w:p w:rsidR="00943B82" w:rsidRDefault="00943B82">
            <w:pPr>
              <w:pStyle w:val="ConsPlusNormal"/>
            </w:pPr>
          </w:p>
        </w:tc>
        <w:tc>
          <w:tcPr>
            <w:tcW w:w="1704" w:type="dxa"/>
          </w:tcPr>
          <w:p w:rsidR="00943B82" w:rsidRDefault="00943B82">
            <w:pPr>
              <w:pStyle w:val="ConsPlusNormal"/>
            </w:pPr>
          </w:p>
        </w:tc>
        <w:tc>
          <w:tcPr>
            <w:tcW w:w="1417" w:type="dxa"/>
          </w:tcPr>
          <w:p w:rsidR="00943B82" w:rsidRDefault="00943B82">
            <w:pPr>
              <w:pStyle w:val="ConsPlusNormal"/>
            </w:pPr>
          </w:p>
        </w:tc>
        <w:tc>
          <w:tcPr>
            <w:tcW w:w="1814" w:type="dxa"/>
          </w:tcPr>
          <w:p w:rsidR="00943B82" w:rsidRDefault="00943B82">
            <w:pPr>
              <w:pStyle w:val="ConsPlusNormal"/>
            </w:pPr>
          </w:p>
        </w:tc>
      </w:tr>
    </w:tbl>
    <w:p w:rsidR="00943B82" w:rsidRDefault="00943B82">
      <w:pPr>
        <w:pStyle w:val="ConsPlusNormal"/>
        <w:ind w:firstLine="540"/>
        <w:jc w:val="both"/>
      </w:pPr>
    </w:p>
    <w:p w:rsidR="00943B82" w:rsidRDefault="00943B82">
      <w:pPr>
        <w:pStyle w:val="ConsPlusNonformat"/>
        <w:jc w:val="both"/>
      </w:pPr>
      <w:r>
        <w:t xml:space="preserve">    в связи с утратой жилого помещения, расположенного по адресу:</w:t>
      </w:r>
    </w:p>
    <w:p w:rsidR="00943B82" w:rsidRDefault="00943B82">
      <w:pPr>
        <w:pStyle w:val="ConsPlusNonformat"/>
        <w:jc w:val="both"/>
      </w:pPr>
      <w:r>
        <w:t>__________________________________________________________________________,</w:t>
      </w:r>
    </w:p>
    <w:p w:rsidR="00943B82" w:rsidRDefault="00943B82">
      <w:pPr>
        <w:pStyle w:val="ConsPlusNonformat"/>
        <w:jc w:val="both"/>
      </w:pPr>
      <w:r>
        <w:t xml:space="preserve">             (указывается адрес утраченного жилого помещения)</w:t>
      </w:r>
    </w:p>
    <w:p w:rsidR="00943B82" w:rsidRDefault="00943B82">
      <w:pPr>
        <w:pStyle w:val="ConsPlusNonformat"/>
        <w:jc w:val="both"/>
      </w:pPr>
      <w:r>
        <w:t xml:space="preserve">    принадлежащего на праве собственности или по договору социального найма</w:t>
      </w:r>
    </w:p>
    <w:p w:rsidR="00943B82" w:rsidRDefault="00943B82">
      <w:pPr>
        <w:pStyle w:val="ConsPlusNonformat"/>
        <w:jc w:val="both"/>
      </w:pPr>
      <w:r>
        <w:t>(подчеркнуть нужное) ______________________________________________________</w:t>
      </w:r>
    </w:p>
    <w:p w:rsidR="00943B82" w:rsidRDefault="00943B82">
      <w:pPr>
        <w:pStyle w:val="ConsPlusNonformat"/>
        <w:jc w:val="both"/>
      </w:pPr>
      <w:r>
        <w:t xml:space="preserve">                                    (Ф.И.О. собственников)</w:t>
      </w:r>
    </w:p>
    <w:p w:rsidR="00943B82" w:rsidRDefault="00943B82">
      <w:pPr>
        <w:pStyle w:val="ConsPlusNonformat"/>
        <w:jc w:val="both"/>
      </w:pPr>
      <w:r>
        <w:t xml:space="preserve">    Подтверждаю:</w:t>
      </w:r>
    </w:p>
    <w:p w:rsidR="00943B82" w:rsidRDefault="00943B82">
      <w:pPr>
        <w:pStyle w:val="ConsPlusNonformat"/>
        <w:jc w:val="both"/>
      </w:pPr>
      <w:r>
        <w:t xml:space="preserve">    1)  соответствие  меня  и  членов моей семьи требованиям, установленным</w:t>
      </w:r>
    </w:p>
    <w:p w:rsidR="00943B82" w:rsidRDefault="00943B82">
      <w:pPr>
        <w:pStyle w:val="ConsPlusNonformat"/>
        <w:jc w:val="both"/>
      </w:pPr>
      <w:hyperlink w:anchor="P57" w:history="1">
        <w:r>
          <w:rPr>
            <w:color w:val="0000FF"/>
          </w:rPr>
          <w:t>пунктом   1.2</w:t>
        </w:r>
      </w:hyperlink>
      <w:r>
        <w:t xml:space="preserve">  Правил  предоставления  выплат  гражданам  на  приобретение,</w:t>
      </w:r>
    </w:p>
    <w:p w:rsidR="00943B82" w:rsidRDefault="00943B82">
      <w:pPr>
        <w:pStyle w:val="ConsPlusNonformat"/>
        <w:jc w:val="both"/>
      </w:pPr>
      <w:r>
        <w:t xml:space="preserve">строительство  или  осуществление  капитального  ремонта  жилых помещений </w:t>
      </w:r>
      <w:proofErr w:type="gramStart"/>
      <w:r>
        <w:t>в</w:t>
      </w:r>
      <w:proofErr w:type="gramEnd"/>
    </w:p>
    <w:p w:rsidR="00943B82" w:rsidRDefault="00943B82">
      <w:pPr>
        <w:pStyle w:val="ConsPlusNonformat"/>
        <w:jc w:val="both"/>
      </w:pPr>
      <w:r>
        <w:t>связи  с  утратой  или  повреждением  жилых помещений в результате паводка,</w:t>
      </w:r>
    </w:p>
    <w:p w:rsidR="00943B82" w:rsidRDefault="00943B82">
      <w:pPr>
        <w:pStyle w:val="ConsPlusNonformat"/>
        <w:jc w:val="both"/>
      </w:pPr>
      <w:r>
        <w:t>произошедшего  в  июле  - августе 2019 года на территории Амурской области,</w:t>
      </w:r>
    </w:p>
    <w:p w:rsidR="00943B82" w:rsidRDefault="00943B82">
      <w:pPr>
        <w:pStyle w:val="ConsPlusNonformat"/>
        <w:jc w:val="both"/>
      </w:pPr>
      <w:proofErr w:type="gramStart"/>
      <w:r>
        <w:t>утвержденных</w:t>
      </w:r>
      <w:proofErr w:type="gramEnd"/>
      <w:r>
        <w:t xml:space="preserve">  постановлением  Правительства  Амурской области от 22.10.2019</w:t>
      </w:r>
    </w:p>
    <w:p w:rsidR="00943B82" w:rsidRDefault="00943B82">
      <w:pPr>
        <w:pStyle w:val="ConsPlusNonformat"/>
        <w:jc w:val="both"/>
      </w:pPr>
      <w:r>
        <w:t>N 596</w:t>
      </w:r>
    </w:p>
    <w:p w:rsidR="00943B82" w:rsidRDefault="00943B82">
      <w:pPr>
        <w:pStyle w:val="ConsPlusNonformat"/>
        <w:jc w:val="both"/>
      </w:pPr>
      <w:r>
        <w:t xml:space="preserve">                                                     ______________________</w:t>
      </w:r>
    </w:p>
    <w:p w:rsidR="00943B82" w:rsidRDefault="00943B82">
      <w:pPr>
        <w:pStyle w:val="ConsPlusNonformat"/>
        <w:jc w:val="both"/>
      </w:pPr>
      <w:r>
        <w:t xml:space="preserve">                                                      (подпись гражданина)</w:t>
      </w:r>
    </w:p>
    <w:p w:rsidR="00943B82" w:rsidRDefault="00943B82">
      <w:pPr>
        <w:pStyle w:val="ConsPlusNonformat"/>
        <w:jc w:val="both"/>
      </w:pPr>
      <w:r>
        <w:t xml:space="preserve">    2)  утраченное  жилое  помещение  признано </w:t>
      </w:r>
      <w:proofErr w:type="gramStart"/>
      <w:r>
        <w:t>непригодным</w:t>
      </w:r>
      <w:proofErr w:type="gramEnd"/>
      <w:r>
        <w:t xml:space="preserve"> для проживания в</w:t>
      </w:r>
    </w:p>
    <w:p w:rsidR="00943B82" w:rsidRDefault="00943B82">
      <w:pPr>
        <w:pStyle w:val="ConsPlusNonformat"/>
        <w:jc w:val="both"/>
      </w:pPr>
      <w:proofErr w:type="gramStart"/>
      <w:r>
        <w:t>результате</w:t>
      </w:r>
      <w:proofErr w:type="gramEnd"/>
      <w:r>
        <w:t xml:space="preserve">  паводка, произошедшего в июле - августе 2019 года на территории</w:t>
      </w:r>
    </w:p>
    <w:p w:rsidR="00943B82" w:rsidRDefault="00943B82">
      <w:pPr>
        <w:pStyle w:val="ConsPlusNonformat"/>
        <w:jc w:val="both"/>
      </w:pPr>
      <w:r>
        <w:t>Амурской  области, и ранее непригодным для проживания по иным основаниям не</w:t>
      </w:r>
    </w:p>
    <w:p w:rsidR="00943B82" w:rsidRDefault="00943B82">
      <w:pPr>
        <w:pStyle w:val="ConsPlusNonformat"/>
        <w:jc w:val="both"/>
      </w:pPr>
      <w:r>
        <w:t>признавалось</w:t>
      </w:r>
    </w:p>
    <w:p w:rsidR="00943B82" w:rsidRDefault="00943B82">
      <w:pPr>
        <w:pStyle w:val="ConsPlusNonformat"/>
        <w:jc w:val="both"/>
      </w:pPr>
      <w:r>
        <w:t xml:space="preserve">                                                     ______________________</w:t>
      </w:r>
    </w:p>
    <w:p w:rsidR="00943B82" w:rsidRDefault="00943B82">
      <w:pPr>
        <w:pStyle w:val="ConsPlusNonformat"/>
        <w:jc w:val="both"/>
      </w:pPr>
      <w:r>
        <w:t xml:space="preserve">                                                      (подпись гражданина)</w:t>
      </w:r>
    </w:p>
    <w:p w:rsidR="00943B82" w:rsidRDefault="00943B82">
      <w:pPr>
        <w:pStyle w:val="ConsPlusNonformat"/>
        <w:jc w:val="both"/>
      </w:pPr>
      <w:r>
        <w:t xml:space="preserve">    </w:t>
      </w:r>
      <w:proofErr w:type="gramStart"/>
      <w:r>
        <w:t>Уведомлен</w:t>
      </w:r>
      <w:proofErr w:type="gramEnd"/>
      <w:r>
        <w:t xml:space="preserve">  (а),  что в случае принятия решения о предоставлении выплаты</w:t>
      </w:r>
    </w:p>
    <w:p w:rsidR="00943B82" w:rsidRDefault="00943B82">
      <w:pPr>
        <w:pStyle w:val="ConsPlusNonformat"/>
        <w:jc w:val="both"/>
      </w:pPr>
      <w:r>
        <w:t>на  приобретение  или  строительство  жилого помещения в течение 10 рабочих</w:t>
      </w:r>
    </w:p>
    <w:p w:rsidR="00943B82" w:rsidRDefault="00943B82">
      <w:pPr>
        <w:pStyle w:val="ConsPlusNonformat"/>
        <w:jc w:val="both"/>
      </w:pPr>
      <w:r>
        <w:t>дней со дня получения уведомления о предоставлении выплаты необходимо будет</w:t>
      </w:r>
    </w:p>
    <w:p w:rsidR="00943B82" w:rsidRDefault="00943B82">
      <w:pPr>
        <w:pStyle w:val="ConsPlusNonformat"/>
        <w:jc w:val="both"/>
      </w:pPr>
      <w:r>
        <w:t>принять обязательство (выбрать нужное):</w:t>
      </w:r>
    </w:p>
    <w:p w:rsidR="00943B82" w:rsidRDefault="00943B82">
      <w:pPr>
        <w:pStyle w:val="ConsPlusNonformat"/>
        <w:jc w:val="both"/>
      </w:pPr>
      <w:r>
        <w:t xml:space="preserve">    о расторжении договора социального найма утраченного жилого помещения и</w:t>
      </w:r>
    </w:p>
    <w:p w:rsidR="00943B82" w:rsidRDefault="00943B82">
      <w:pPr>
        <w:pStyle w:val="ConsPlusNonformat"/>
        <w:jc w:val="both"/>
      </w:pPr>
      <w:r>
        <w:t>об освобождении указанного жилого помещения</w:t>
      </w:r>
    </w:p>
    <w:p w:rsidR="00943B82" w:rsidRDefault="00943B82">
      <w:pPr>
        <w:pStyle w:val="ConsPlusNonformat"/>
        <w:jc w:val="both"/>
      </w:pPr>
      <w:r>
        <w:t xml:space="preserve">                                                     ______________________</w:t>
      </w:r>
    </w:p>
    <w:p w:rsidR="00943B82" w:rsidRDefault="00943B82">
      <w:pPr>
        <w:pStyle w:val="ConsPlusNonformat"/>
        <w:jc w:val="both"/>
      </w:pPr>
      <w:r>
        <w:t xml:space="preserve">                                                      (подпись гражданина)</w:t>
      </w:r>
    </w:p>
    <w:p w:rsidR="00943B82" w:rsidRDefault="00943B82">
      <w:pPr>
        <w:pStyle w:val="ConsPlusNonformat"/>
        <w:jc w:val="both"/>
      </w:pPr>
      <w:r>
        <w:t xml:space="preserve">    </w:t>
      </w:r>
      <w:proofErr w:type="gramStart"/>
      <w:r>
        <w:t>о   безвозмездном   отчуждении  утраченного  жилого  помещения  (жилого</w:t>
      </w:r>
      <w:proofErr w:type="gramEnd"/>
    </w:p>
    <w:p w:rsidR="00943B82" w:rsidRDefault="00943B82">
      <w:pPr>
        <w:pStyle w:val="ConsPlusNonformat"/>
        <w:jc w:val="both"/>
      </w:pPr>
      <w:r>
        <w:t xml:space="preserve">помещения и земельного участка, на котором оно расположено) в </w:t>
      </w:r>
      <w:proofErr w:type="gramStart"/>
      <w:r>
        <w:t>муниципальную</w:t>
      </w:r>
      <w:proofErr w:type="gramEnd"/>
    </w:p>
    <w:p w:rsidR="00943B82" w:rsidRDefault="00943B82">
      <w:pPr>
        <w:pStyle w:val="ConsPlusNonformat"/>
        <w:jc w:val="both"/>
      </w:pPr>
      <w:r>
        <w:t>собственность</w:t>
      </w:r>
    </w:p>
    <w:p w:rsidR="00943B82" w:rsidRDefault="00943B82">
      <w:pPr>
        <w:pStyle w:val="ConsPlusNonformat"/>
        <w:jc w:val="both"/>
      </w:pPr>
      <w:r>
        <w:t xml:space="preserve">                                                     ______________________</w:t>
      </w:r>
    </w:p>
    <w:p w:rsidR="00943B82" w:rsidRDefault="00943B82">
      <w:pPr>
        <w:pStyle w:val="ConsPlusNonformat"/>
        <w:jc w:val="both"/>
      </w:pPr>
      <w:r>
        <w:t xml:space="preserve">                                                      (подпись гражданина)</w:t>
      </w:r>
    </w:p>
    <w:p w:rsidR="00943B82" w:rsidRDefault="00943B82">
      <w:pPr>
        <w:pStyle w:val="ConsPlusNonformat"/>
        <w:jc w:val="both"/>
      </w:pPr>
      <w:r>
        <w:t xml:space="preserve">    </w:t>
      </w:r>
      <w:proofErr w:type="gramStart"/>
      <w:r>
        <w:t>о   безвозмездном   отчуждении  утраченного  жилого  помещения  (жилого</w:t>
      </w:r>
      <w:proofErr w:type="gramEnd"/>
    </w:p>
    <w:p w:rsidR="00943B82" w:rsidRDefault="00943B82">
      <w:pPr>
        <w:pStyle w:val="ConsPlusNonformat"/>
        <w:jc w:val="both"/>
      </w:pPr>
      <w:r>
        <w:t xml:space="preserve">помещения и земельного участка, на котором оно расположено) в </w:t>
      </w:r>
      <w:proofErr w:type="gramStart"/>
      <w:r>
        <w:t>муниципальную</w:t>
      </w:r>
      <w:proofErr w:type="gramEnd"/>
    </w:p>
    <w:p w:rsidR="00943B82" w:rsidRDefault="00943B82">
      <w:pPr>
        <w:pStyle w:val="ConsPlusNonformat"/>
        <w:jc w:val="both"/>
      </w:pPr>
      <w:r>
        <w:t>собственность   после   осуществления   государственной  регистрации  права</w:t>
      </w:r>
    </w:p>
    <w:p w:rsidR="00943B82" w:rsidRDefault="00943B82">
      <w:pPr>
        <w:pStyle w:val="ConsPlusNonformat"/>
        <w:jc w:val="both"/>
      </w:pPr>
      <w:r>
        <w:t>собственности на указанное жилое помещение</w:t>
      </w:r>
    </w:p>
    <w:p w:rsidR="00943B82" w:rsidRDefault="00943B82">
      <w:pPr>
        <w:pStyle w:val="ConsPlusNonformat"/>
        <w:jc w:val="both"/>
      </w:pPr>
      <w:r>
        <w:t xml:space="preserve">                                                     ______________________</w:t>
      </w:r>
    </w:p>
    <w:p w:rsidR="00943B82" w:rsidRDefault="00943B82">
      <w:pPr>
        <w:pStyle w:val="ConsPlusNonformat"/>
        <w:jc w:val="both"/>
      </w:pPr>
      <w:r>
        <w:t xml:space="preserve">                                                      (подпись гражданина)</w:t>
      </w:r>
    </w:p>
    <w:p w:rsidR="00943B82" w:rsidRDefault="00943B82">
      <w:pPr>
        <w:pStyle w:val="ConsPlusNonformat"/>
        <w:jc w:val="both"/>
      </w:pPr>
      <w:r>
        <w:t xml:space="preserve">    Я  и  члены  моей  семьи  достоверность  и  полноту  настоящих сведений</w:t>
      </w:r>
    </w:p>
    <w:p w:rsidR="00943B82" w:rsidRDefault="00943B82">
      <w:pPr>
        <w:pStyle w:val="ConsPlusNonformat"/>
        <w:jc w:val="both"/>
      </w:pPr>
      <w:r>
        <w:t xml:space="preserve">подтверждаем.   В   соответствии   с   требованиями   Федерального   </w:t>
      </w:r>
      <w:hyperlink r:id="rId65" w:history="1">
        <w:r>
          <w:rPr>
            <w:color w:val="0000FF"/>
          </w:rPr>
          <w:t>закона</w:t>
        </w:r>
      </w:hyperlink>
    </w:p>
    <w:p w:rsidR="00943B82" w:rsidRDefault="00943B82">
      <w:pPr>
        <w:pStyle w:val="ConsPlusNonformat"/>
        <w:jc w:val="both"/>
      </w:pPr>
      <w:r>
        <w:t>от  27.07.2006  N  152-ФЗ "О персональных данных" даю согласие на обработку</w:t>
      </w:r>
    </w:p>
    <w:p w:rsidR="00943B82" w:rsidRDefault="00943B82">
      <w:pPr>
        <w:pStyle w:val="ConsPlusNonformat"/>
        <w:jc w:val="both"/>
      </w:pPr>
      <w:r>
        <w:t xml:space="preserve">моих персональных данных </w:t>
      </w:r>
      <w:hyperlink w:anchor="P490" w:history="1">
        <w:r>
          <w:rPr>
            <w:color w:val="0000FF"/>
          </w:rPr>
          <w:t>&lt;*&gt;</w:t>
        </w:r>
      </w:hyperlink>
      <w:r>
        <w:t>.</w:t>
      </w:r>
    </w:p>
    <w:p w:rsidR="00943B82" w:rsidRDefault="00943B82">
      <w:pPr>
        <w:pStyle w:val="ConsPlusNonformat"/>
        <w:jc w:val="both"/>
      </w:pPr>
    </w:p>
    <w:p w:rsidR="00943B82" w:rsidRDefault="00943B82">
      <w:pPr>
        <w:pStyle w:val="ConsPlusNonformat"/>
        <w:jc w:val="both"/>
      </w:pPr>
      <w:r>
        <w:t>_______________________________________________ ___________ _______________</w:t>
      </w:r>
    </w:p>
    <w:p w:rsidR="00943B82" w:rsidRDefault="00943B82">
      <w:pPr>
        <w:pStyle w:val="ConsPlusNonformat"/>
        <w:jc w:val="both"/>
      </w:pPr>
      <w:r>
        <w:t xml:space="preserve">                     (Ф.И.О.)                    (подпись)      (дата)</w:t>
      </w:r>
    </w:p>
    <w:p w:rsidR="00943B82" w:rsidRDefault="00943B82">
      <w:pPr>
        <w:pStyle w:val="ConsPlusNonformat"/>
        <w:jc w:val="both"/>
      </w:pPr>
      <w:r>
        <w:t>_______________________________________________ ___________ _______________</w:t>
      </w:r>
    </w:p>
    <w:p w:rsidR="00943B82" w:rsidRDefault="00943B82">
      <w:pPr>
        <w:pStyle w:val="ConsPlusNonformat"/>
        <w:jc w:val="both"/>
      </w:pPr>
      <w:r>
        <w:t xml:space="preserve">                     (Ф.И.О.)                    (подпись)      (дата)</w:t>
      </w:r>
    </w:p>
    <w:p w:rsidR="00943B82" w:rsidRDefault="00943B82">
      <w:pPr>
        <w:pStyle w:val="ConsPlusNonformat"/>
        <w:jc w:val="both"/>
      </w:pPr>
    </w:p>
    <w:p w:rsidR="00943B82" w:rsidRDefault="00943B82">
      <w:pPr>
        <w:pStyle w:val="ConsPlusNonformat"/>
        <w:jc w:val="both"/>
      </w:pPr>
      <w:r>
        <w:t xml:space="preserve">    К заявлению прилагаются следующие документы:</w:t>
      </w:r>
    </w:p>
    <w:p w:rsidR="00943B82" w:rsidRDefault="00943B82">
      <w:pPr>
        <w:pStyle w:val="ConsPlusNonformat"/>
        <w:jc w:val="both"/>
      </w:pPr>
      <w:r>
        <w:t>1)</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2)</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3)</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4)</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5)</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p>
    <w:p w:rsidR="00943B82" w:rsidRDefault="00943B82">
      <w:pPr>
        <w:pStyle w:val="ConsPlusNonformat"/>
        <w:jc w:val="both"/>
      </w:pPr>
      <w:r>
        <w:t xml:space="preserve">    Заявление принято</w:t>
      </w:r>
    </w:p>
    <w:p w:rsidR="00943B82" w:rsidRDefault="00943B82">
      <w:pPr>
        <w:pStyle w:val="ConsPlusNonformat"/>
        <w:jc w:val="both"/>
      </w:pPr>
      <w:r>
        <w:t>_______________________________________________________________ ___________</w:t>
      </w:r>
    </w:p>
    <w:p w:rsidR="00943B82" w:rsidRDefault="00943B82">
      <w:pPr>
        <w:pStyle w:val="ConsPlusNonformat"/>
        <w:jc w:val="both"/>
      </w:pPr>
      <w:r>
        <w:t xml:space="preserve">         (Ф.И.О., должность специалиста ГКУ УСЗН, дата)          (подпись)</w:t>
      </w:r>
    </w:p>
    <w:p w:rsidR="00943B82" w:rsidRDefault="00943B82">
      <w:pPr>
        <w:pStyle w:val="ConsPlusNonformat"/>
        <w:jc w:val="both"/>
      </w:pPr>
      <w:r>
        <w:t xml:space="preserve">    В приеме заявления и документов отказано в связи с непредставлением:</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(указывается перечень непредставленных документов)</w:t>
      </w:r>
    </w:p>
    <w:p w:rsidR="00943B82" w:rsidRDefault="00943B82">
      <w:pPr>
        <w:pStyle w:val="ConsPlusNonformat"/>
        <w:jc w:val="both"/>
      </w:pPr>
      <w:r>
        <w:t>_______________________________________________________________ ___________</w:t>
      </w:r>
    </w:p>
    <w:p w:rsidR="00943B82" w:rsidRDefault="00943B82">
      <w:pPr>
        <w:pStyle w:val="ConsPlusNonformat"/>
        <w:jc w:val="both"/>
      </w:pPr>
      <w:r>
        <w:t xml:space="preserve">         (Ф.И.О., должность специалиста ГКУ УСЗН, дата)          (подпись)</w:t>
      </w:r>
    </w:p>
    <w:p w:rsidR="00943B82" w:rsidRDefault="00943B82">
      <w:pPr>
        <w:pStyle w:val="ConsPlusNormal"/>
        <w:ind w:firstLine="540"/>
        <w:jc w:val="both"/>
      </w:pPr>
    </w:p>
    <w:p w:rsidR="00943B82" w:rsidRDefault="00943B82">
      <w:pPr>
        <w:pStyle w:val="ConsPlusNormal"/>
        <w:ind w:firstLine="540"/>
        <w:jc w:val="both"/>
      </w:pPr>
      <w:r>
        <w:t>--------------------------------</w:t>
      </w:r>
    </w:p>
    <w:p w:rsidR="00943B82" w:rsidRDefault="00943B82">
      <w:pPr>
        <w:pStyle w:val="ConsPlusNormal"/>
        <w:spacing w:before="220"/>
        <w:ind w:firstLine="540"/>
        <w:jc w:val="both"/>
      </w:pPr>
      <w:bookmarkStart w:id="59" w:name="P490"/>
      <w:bookmarkEnd w:id="59"/>
      <w:r>
        <w:t>&lt;*&gt; Согласие на обработку персональных данных дают все совершеннолетние члены семьи гражданина. Согласие с заявлением за несовершеннолетних и (или) недееспособных членов семьи подписывают их законные представители.</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1"/>
      </w:pPr>
      <w:r>
        <w:t>Приложение N 2</w:t>
      </w:r>
    </w:p>
    <w:p w:rsidR="00943B82" w:rsidRDefault="00943B82">
      <w:pPr>
        <w:pStyle w:val="ConsPlusNormal"/>
        <w:jc w:val="right"/>
      </w:pPr>
      <w:r>
        <w:t>к Правилам</w:t>
      </w:r>
    </w:p>
    <w:p w:rsidR="00943B82" w:rsidRDefault="00943B82">
      <w:pPr>
        <w:pStyle w:val="ConsPlusNormal"/>
        <w:ind w:firstLine="540"/>
        <w:jc w:val="both"/>
      </w:pPr>
    </w:p>
    <w:p w:rsidR="00943B82" w:rsidRDefault="00943B82">
      <w:pPr>
        <w:pStyle w:val="ConsPlusNonformat"/>
        <w:jc w:val="both"/>
      </w:pPr>
      <w:r>
        <w:rPr>
          <w:b/>
        </w:rPr>
        <w:t>БЛАНК</w:t>
      </w:r>
    </w:p>
    <w:p w:rsidR="00943B82" w:rsidRDefault="00943B82">
      <w:pPr>
        <w:pStyle w:val="ConsPlusNonformat"/>
        <w:jc w:val="both"/>
      </w:pPr>
    </w:p>
    <w:p w:rsidR="00943B82" w:rsidRDefault="00943B82">
      <w:pPr>
        <w:pStyle w:val="ConsPlusNonformat"/>
        <w:jc w:val="both"/>
      </w:pPr>
      <w:bookmarkStart w:id="60" w:name="P501"/>
      <w:bookmarkEnd w:id="60"/>
      <w:r>
        <w:t xml:space="preserve">                                Уведомление</w:t>
      </w:r>
    </w:p>
    <w:p w:rsidR="00943B82" w:rsidRDefault="00943B82">
      <w:pPr>
        <w:pStyle w:val="ConsPlusNonformat"/>
        <w:jc w:val="both"/>
      </w:pPr>
      <w:r>
        <w:t xml:space="preserve">                  о предоставлении выплаты на приобретение</w:t>
      </w:r>
    </w:p>
    <w:p w:rsidR="00943B82" w:rsidRDefault="00943B82">
      <w:pPr>
        <w:pStyle w:val="ConsPlusNonformat"/>
        <w:jc w:val="both"/>
      </w:pPr>
      <w:r>
        <w:t xml:space="preserve">                     или строительство жилого помещения</w:t>
      </w:r>
    </w:p>
    <w:p w:rsidR="00943B82" w:rsidRDefault="00943B82">
      <w:pPr>
        <w:pStyle w:val="ConsPlusNonformat"/>
        <w:jc w:val="both"/>
      </w:pPr>
    </w:p>
    <w:p w:rsidR="00943B82" w:rsidRDefault="00943B82">
      <w:pPr>
        <w:pStyle w:val="ConsPlusNonformat"/>
        <w:jc w:val="both"/>
      </w:pPr>
      <w:r>
        <w:t xml:space="preserve">    </w:t>
      </w:r>
      <w:proofErr w:type="gramStart"/>
      <w:r>
        <w:t>Министерство  социальной  защиты  населения  Амурской  области (далее -</w:t>
      </w:r>
      <w:proofErr w:type="gramEnd"/>
    </w:p>
    <w:p w:rsidR="00943B82" w:rsidRDefault="00943B82">
      <w:pPr>
        <w:pStyle w:val="ConsPlusNonformat"/>
        <w:jc w:val="both"/>
      </w:pPr>
      <w:r>
        <w:t>министерство)  уведомляет  о  предоставлении  выплаты  на  приобретение или</w:t>
      </w:r>
    </w:p>
    <w:p w:rsidR="00943B82" w:rsidRDefault="00943B82">
      <w:pPr>
        <w:pStyle w:val="ConsPlusNonformat"/>
        <w:jc w:val="both"/>
      </w:pPr>
      <w:r>
        <w:t>строительство жилого помещения:</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w:t>
      </w:r>
      <w:proofErr w:type="gramStart"/>
      <w:r>
        <w:t>(фамилия, имя, отчество получателей выплаты на приобретение</w:t>
      </w:r>
      <w:proofErr w:type="gramEnd"/>
    </w:p>
    <w:p w:rsidR="00943B82" w:rsidRDefault="00943B82">
      <w:pPr>
        <w:pStyle w:val="ConsPlusNonformat"/>
        <w:jc w:val="both"/>
      </w:pPr>
      <w:r>
        <w:t xml:space="preserve">                    или строительство жилого помещения)</w:t>
      </w:r>
    </w:p>
    <w:p w:rsidR="00943B82" w:rsidRDefault="00943B82">
      <w:pPr>
        <w:pStyle w:val="ConsPlusNonformat"/>
        <w:jc w:val="both"/>
      </w:pPr>
      <w:r>
        <w:t>в размере _________________________ рублей.</w:t>
      </w:r>
    </w:p>
    <w:p w:rsidR="00943B82" w:rsidRDefault="00943B82">
      <w:pPr>
        <w:pStyle w:val="ConsPlusNonformat"/>
        <w:jc w:val="both"/>
      </w:pPr>
    </w:p>
    <w:p w:rsidR="00943B82" w:rsidRDefault="00943B82">
      <w:pPr>
        <w:pStyle w:val="ConsPlusNonformat"/>
        <w:jc w:val="both"/>
      </w:pPr>
      <w:r>
        <w:t xml:space="preserve">    Извещаем Вас о необходимости в течение 10 рабочих дней со дня получения</w:t>
      </w:r>
    </w:p>
    <w:p w:rsidR="00943B82" w:rsidRDefault="00943B82">
      <w:pPr>
        <w:pStyle w:val="ConsPlusNonformat"/>
        <w:jc w:val="both"/>
      </w:pPr>
      <w:r>
        <w:t>настоящего уведомления представить в министерство:</w:t>
      </w:r>
    </w:p>
    <w:p w:rsidR="00943B82" w:rsidRDefault="00943B82">
      <w:pPr>
        <w:pStyle w:val="ConsPlusNonformat"/>
        <w:jc w:val="both"/>
      </w:pPr>
      <w:r>
        <w:t xml:space="preserve">    1) в  письменной  форме  обязательство,  предусмотренное  </w:t>
      </w:r>
      <w:hyperlink w:anchor="P66" w:history="1">
        <w:r>
          <w:rPr>
            <w:color w:val="0000FF"/>
          </w:rPr>
          <w:t>пунктом   1.5</w:t>
        </w:r>
      </w:hyperlink>
    </w:p>
    <w:p w:rsidR="00943B82" w:rsidRDefault="00943B82">
      <w:pPr>
        <w:pStyle w:val="ConsPlusNonformat"/>
        <w:jc w:val="both"/>
      </w:pPr>
      <w:r>
        <w:t>настоящих   Правил   предоставления   выплат   гражданам  на  приобретение,</w:t>
      </w:r>
    </w:p>
    <w:p w:rsidR="00943B82" w:rsidRDefault="00943B82">
      <w:pPr>
        <w:pStyle w:val="ConsPlusNonformat"/>
        <w:jc w:val="both"/>
      </w:pPr>
      <w:r>
        <w:t xml:space="preserve">строительство  или  осуществление  капитального  ремонта жилых  помещений </w:t>
      </w:r>
      <w:proofErr w:type="gramStart"/>
      <w:r>
        <w:t>в</w:t>
      </w:r>
      <w:proofErr w:type="gramEnd"/>
    </w:p>
    <w:p w:rsidR="00943B82" w:rsidRDefault="00943B82">
      <w:pPr>
        <w:pStyle w:val="ConsPlusNonformat"/>
        <w:jc w:val="both"/>
      </w:pPr>
      <w:r>
        <w:t>связи  с  утратой  или  повреждением  жилых помещений в результате паводка,</w:t>
      </w:r>
    </w:p>
    <w:p w:rsidR="00943B82" w:rsidRDefault="00943B82">
      <w:pPr>
        <w:pStyle w:val="ConsPlusNonformat"/>
        <w:jc w:val="both"/>
      </w:pPr>
      <w:r>
        <w:t>произошедшего  в  июле  - августе 2019 года на территории Амурской области,</w:t>
      </w:r>
    </w:p>
    <w:p w:rsidR="00943B82" w:rsidRDefault="00943B82">
      <w:pPr>
        <w:pStyle w:val="ConsPlusNonformat"/>
        <w:jc w:val="both"/>
      </w:pPr>
      <w:proofErr w:type="gramStart"/>
      <w:r>
        <w:t>утвержденных</w:t>
      </w:r>
      <w:proofErr w:type="gramEnd"/>
      <w:r>
        <w:t xml:space="preserve">  постановлением  Правительства  Амурской области от __________</w:t>
      </w:r>
    </w:p>
    <w:p w:rsidR="00943B82" w:rsidRDefault="00943B82">
      <w:pPr>
        <w:pStyle w:val="ConsPlusNonformat"/>
        <w:jc w:val="both"/>
      </w:pPr>
      <w:r>
        <w:t>N __________ (далее - Правила);</w:t>
      </w:r>
    </w:p>
    <w:p w:rsidR="00943B82" w:rsidRDefault="00943B82">
      <w:pPr>
        <w:pStyle w:val="ConsPlusNonformat"/>
        <w:jc w:val="both"/>
      </w:pPr>
      <w:r>
        <w:t xml:space="preserve">    2) сведения  об  открытии  в  кредитной  организации  для  перечисления</w:t>
      </w:r>
    </w:p>
    <w:p w:rsidR="00943B82" w:rsidRDefault="00943B82">
      <w:pPr>
        <w:pStyle w:val="ConsPlusNonformat"/>
        <w:jc w:val="both"/>
      </w:pPr>
      <w:r>
        <w:t>выплаты  на приобретение или строительство жилого помещения Вашего именного</w:t>
      </w:r>
    </w:p>
    <w:p w:rsidR="00943B82" w:rsidRDefault="00943B82">
      <w:pPr>
        <w:pStyle w:val="ConsPlusNonformat"/>
        <w:jc w:val="both"/>
      </w:pPr>
      <w:r>
        <w:lastRenderedPageBreak/>
        <w:t>специального  счета,  использование  денежных  сре</w:t>
      </w:r>
      <w:proofErr w:type="gramStart"/>
      <w:r>
        <w:t>дств  с к</w:t>
      </w:r>
      <w:proofErr w:type="gramEnd"/>
      <w:r>
        <w:t>оторого возможно</w:t>
      </w:r>
    </w:p>
    <w:p w:rsidR="00943B82" w:rsidRDefault="00943B82">
      <w:pPr>
        <w:pStyle w:val="ConsPlusNonformat"/>
        <w:jc w:val="both"/>
      </w:pPr>
      <w:r>
        <w:t>только при соблюдении условий, предусмотренных Правилами.</w:t>
      </w:r>
    </w:p>
    <w:p w:rsidR="00943B82" w:rsidRDefault="00943B82">
      <w:pPr>
        <w:pStyle w:val="ConsPlusNonformat"/>
        <w:jc w:val="both"/>
      </w:pPr>
    </w:p>
    <w:p w:rsidR="00943B82" w:rsidRDefault="00943B82">
      <w:pPr>
        <w:pStyle w:val="ConsPlusNonformat"/>
        <w:jc w:val="both"/>
      </w:pPr>
      <w:r>
        <w:t>Министр социальной защиты</w:t>
      </w:r>
    </w:p>
    <w:p w:rsidR="00943B82" w:rsidRDefault="00943B82">
      <w:pPr>
        <w:pStyle w:val="ConsPlusNonformat"/>
        <w:jc w:val="both"/>
      </w:pPr>
      <w:r>
        <w:t>населения Амурской области ___________________ _______________________</w:t>
      </w:r>
    </w:p>
    <w:p w:rsidR="00943B82" w:rsidRDefault="00943B82">
      <w:pPr>
        <w:pStyle w:val="ConsPlusNonformat"/>
        <w:jc w:val="both"/>
      </w:pPr>
      <w:r>
        <w:t>М.П.                            (подпись)       (расшифровка подписи)</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1"/>
      </w:pPr>
      <w:r>
        <w:t>Приложение N 3</w:t>
      </w:r>
    </w:p>
    <w:p w:rsidR="00943B82" w:rsidRDefault="00943B82">
      <w:pPr>
        <w:pStyle w:val="ConsPlusNormal"/>
        <w:jc w:val="right"/>
      </w:pPr>
      <w:r>
        <w:t>к Правилам</w:t>
      </w:r>
    </w:p>
    <w:p w:rsidR="00943B82" w:rsidRDefault="00943B82">
      <w:pPr>
        <w:pStyle w:val="ConsPlusNormal"/>
        <w:ind w:firstLine="540"/>
        <w:jc w:val="both"/>
      </w:pPr>
    </w:p>
    <w:p w:rsidR="00943B82" w:rsidRDefault="00943B82">
      <w:pPr>
        <w:pStyle w:val="ConsPlusNonformat"/>
        <w:jc w:val="both"/>
      </w:pPr>
      <w:r>
        <w:rPr>
          <w:b/>
        </w:rPr>
        <w:t>БЛАНК</w:t>
      </w:r>
    </w:p>
    <w:p w:rsidR="00943B82" w:rsidRDefault="00943B82">
      <w:pPr>
        <w:pStyle w:val="ConsPlusNonformat"/>
        <w:jc w:val="both"/>
      </w:pPr>
    </w:p>
    <w:p w:rsidR="00943B82" w:rsidRDefault="00943B82">
      <w:pPr>
        <w:pStyle w:val="ConsPlusNonformat"/>
        <w:jc w:val="both"/>
      </w:pPr>
      <w:bookmarkStart w:id="61" w:name="P541"/>
      <w:bookmarkEnd w:id="61"/>
      <w:r>
        <w:t xml:space="preserve">                                Уведомление</w:t>
      </w:r>
    </w:p>
    <w:p w:rsidR="00943B82" w:rsidRDefault="00943B82">
      <w:pPr>
        <w:pStyle w:val="ConsPlusNonformat"/>
        <w:jc w:val="both"/>
      </w:pPr>
      <w:r>
        <w:t xml:space="preserve">             об отказе в предоставлении выплаты на приобретение</w:t>
      </w:r>
    </w:p>
    <w:p w:rsidR="00943B82" w:rsidRDefault="00943B82">
      <w:pPr>
        <w:pStyle w:val="ConsPlusNonformat"/>
        <w:jc w:val="both"/>
      </w:pPr>
      <w:r>
        <w:t xml:space="preserve">                     или строительство жилого помещения</w:t>
      </w:r>
    </w:p>
    <w:p w:rsidR="00943B82" w:rsidRDefault="00943B82">
      <w:pPr>
        <w:pStyle w:val="ConsPlusNonformat"/>
        <w:jc w:val="both"/>
      </w:pPr>
    </w:p>
    <w:p w:rsidR="00943B82" w:rsidRDefault="00943B82">
      <w:pPr>
        <w:pStyle w:val="ConsPlusNonformat"/>
        <w:jc w:val="both"/>
      </w:pPr>
      <w:r>
        <w:t xml:space="preserve">    Министерство социальной защиты населения Амурской области уведомляет </w:t>
      </w:r>
      <w:proofErr w:type="gramStart"/>
      <w:r>
        <w:t>об</w:t>
      </w:r>
      <w:proofErr w:type="gramEnd"/>
    </w:p>
    <w:p w:rsidR="00943B82" w:rsidRDefault="00943B82">
      <w:pPr>
        <w:pStyle w:val="ConsPlusNonformat"/>
        <w:jc w:val="both"/>
      </w:pPr>
      <w:r>
        <w:t xml:space="preserve">отказе  в  предоставлении  выплаты на приобретение или строительство </w:t>
      </w:r>
      <w:proofErr w:type="gramStart"/>
      <w:r>
        <w:t>жилого</w:t>
      </w:r>
      <w:proofErr w:type="gramEnd"/>
    </w:p>
    <w:p w:rsidR="00943B82" w:rsidRDefault="00943B82">
      <w:pPr>
        <w:pStyle w:val="ConsPlusNonformat"/>
        <w:jc w:val="both"/>
      </w:pPr>
      <w:r>
        <w:t>помещения:</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w:t>
      </w:r>
      <w:proofErr w:type="gramStart"/>
      <w:r>
        <w:t>(фамилия, имя, отчество граждан, которым отказано в предоставлении</w:t>
      </w:r>
      <w:proofErr w:type="gramEnd"/>
    </w:p>
    <w:p w:rsidR="00943B82" w:rsidRDefault="00943B82">
      <w:pPr>
        <w:pStyle w:val="ConsPlusNonformat"/>
        <w:jc w:val="both"/>
      </w:pPr>
      <w:r>
        <w:t xml:space="preserve">        выплаты на приобретение или строительство жилого помещения)</w:t>
      </w:r>
    </w:p>
    <w:p w:rsidR="00943B82" w:rsidRDefault="00943B82">
      <w:pPr>
        <w:pStyle w:val="ConsPlusNonformat"/>
        <w:jc w:val="both"/>
      </w:pPr>
      <w:r>
        <w:t xml:space="preserve">в связи </w:t>
      </w:r>
      <w:proofErr w:type="gramStart"/>
      <w:r>
        <w:t>с</w:t>
      </w:r>
      <w:proofErr w:type="gramEnd"/>
      <w:r>
        <w:t xml:space="preserve"> _________________________________________________________________</w:t>
      </w:r>
    </w:p>
    <w:p w:rsidR="00943B82" w:rsidRDefault="00943B82">
      <w:pPr>
        <w:pStyle w:val="ConsPlusNonformat"/>
        <w:jc w:val="both"/>
      </w:pPr>
      <w:r>
        <w:t>__________________________________________________________________________.</w:t>
      </w:r>
    </w:p>
    <w:p w:rsidR="00943B82" w:rsidRDefault="00943B82">
      <w:pPr>
        <w:pStyle w:val="ConsPlusNonformat"/>
        <w:jc w:val="both"/>
      </w:pPr>
      <w:r>
        <w:t xml:space="preserve">                       (указывается основание отказа)</w:t>
      </w:r>
    </w:p>
    <w:p w:rsidR="00943B82" w:rsidRDefault="00943B82">
      <w:pPr>
        <w:pStyle w:val="ConsPlusNonformat"/>
        <w:jc w:val="both"/>
      </w:pPr>
    </w:p>
    <w:p w:rsidR="00943B82" w:rsidRDefault="00943B82">
      <w:pPr>
        <w:pStyle w:val="ConsPlusNonformat"/>
        <w:jc w:val="both"/>
      </w:pPr>
      <w:r>
        <w:t>Министр социальной защиты</w:t>
      </w:r>
    </w:p>
    <w:p w:rsidR="00943B82" w:rsidRDefault="00943B82">
      <w:pPr>
        <w:pStyle w:val="ConsPlusNonformat"/>
        <w:jc w:val="both"/>
      </w:pPr>
      <w:r>
        <w:t>населения Амурской области ___________________ _______________________</w:t>
      </w:r>
    </w:p>
    <w:p w:rsidR="00943B82" w:rsidRDefault="00943B82">
      <w:pPr>
        <w:pStyle w:val="ConsPlusNonformat"/>
        <w:jc w:val="both"/>
      </w:pPr>
      <w:r>
        <w:t>М.П.                            (подпись)       (расшифровка подписи)</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1"/>
      </w:pPr>
      <w:r>
        <w:t>Приложение N 4</w:t>
      </w:r>
    </w:p>
    <w:p w:rsidR="00943B82" w:rsidRDefault="00943B82">
      <w:pPr>
        <w:pStyle w:val="ConsPlusNormal"/>
        <w:jc w:val="right"/>
      </w:pPr>
      <w:r>
        <w:t>к Правилам</w:t>
      </w:r>
    </w:p>
    <w:p w:rsidR="00943B82" w:rsidRDefault="00943B8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43B82">
        <w:trPr>
          <w:jc w:val="center"/>
        </w:trPr>
        <w:tc>
          <w:tcPr>
            <w:tcW w:w="9294" w:type="dxa"/>
            <w:tcBorders>
              <w:top w:val="nil"/>
              <w:left w:val="single" w:sz="24" w:space="0" w:color="CED3F1"/>
              <w:bottom w:val="nil"/>
              <w:right w:val="single" w:sz="24" w:space="0" w:color="F4F3F8"/>
            </w:tcBorders>
            <w:shd w:val="clear" w:color="auto" w:fill="F4F3F8"/>
          </w:tcPr>
          <w:p w:rsidR="00943B82" w:rsidRDefault="00943B82">
            <w:pPr>
              <w:pStyle w:val="ConsPlusNormal"/>
              <w:jc w:val="center"/>
            </w:pPr>
            <w:r>
              <w:rPr>
                <w:color w:val="392C69"/>
              </w:rPr>
              <w:t>Список изменяющих документов</w:t>
            </w:r>
          </w:p>
          <w:p w:rsidR="00943B82" w:rsidRDefault="00943B82">
            <w:pPr>
              <w:pStyle w:val="ConsPlusNormal"/>
              <w:jc w:val="center"/>
            </w:pPr>
            <w:proofErr w:type="gramStart"/>
            <w:r>
              <w:rPr>
                <w:color w:val="392C69"/>
              </w:rPr>
              <w:t>(в ред. постановления Правительства Амурской области</w:t>
            </w:r>
            <w:proofErr w:type="gramEnd"/>
          </w:p>
          <w:p w:rsidR="00943B82" w:rsidRDefault="00943B82">
            <w:pPr>
              <w:pStyle w:val="ConsPlusNormal"/>
              <w:jc w:val="center"/>
            </w:pPr>
            <w:r>
              <w:rPr>
                <w:color w:val="392C69"/>
              </w:rPr>
              <w:t xml:space="preserve">от 05.12.2019 </w:t>
            </w:r>
            <w:hyperlink r:id="rId66" w:history="1">
              <w:r>
                <w:rPr>
                  <w:color w:val="0000FF"/>
                </w:rPr>
                <w:t>N 693</w:t>
              </w:r>
            </w:hyperlink>
            <w:r>
              <w:rPr>
                <w:color w:val="392C69"/>
              </w:rPr>
              <w:t>)</w:t>
            </w:r>
          </w:p>
        </w:tc>
      </w:tr>
    </w:tbl>
    <w:p w:rsidR="00943B82" w:rsidRDefault="00943B82">
      <w:pPr>
        <w:pStyle w:val="ConsPlusNormal"/>
        <w:ind w:firstLine="540"/>
        <w:jc w:val="both"/>
      </w:pPr>
    </w:p>
    <w:p w:rsidR="00943B82" w:rsidRDefault="00943B82">
      <w:pPr>
        <w:pStyle w:val="ConsPlusNonformat"/>
        <w:jc w:val="both"/>
      </w:pPr>
      <w:r>
        <w:t>Начальнику ГКУ УСЗН по</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(город, район)</w:t>
      </w:r>
    </w:p>
    <w:p w:rsidR="00943B82" w:rsidRDefault="00943B82">
      <w:pPr>
        <w:pStyle w:val="ConsPlusNonformat"/>
        <w:jc w:val="both"/>
      </w:pPr>
      <w:r>
        <w:t>от _______________________________________________________________________,</w:t>
      </w:r>
    </w:p>
    <w:p w:rsidR="00943B82" w:rsidRDefault="00943B82">
      <w:pPr>
        <w:pStyle w:val="ConsPlusNonformat"/>
        <w:jc w:val="both"/>
      </w:pPr>
      <w:r>
        <w:t xml:space="preserve">                  (фамилия, имя, отчество, дата рождения)</w:t>
      </w:r>
    </w:p>
    <w:p w:rsidR="00943B82" w:rsidRDefault="00943B82">
      <w:pPr>
        <w:pStyle w:val="ConsPlusNonformat"/>
        <w:jc w:val="both"/>
      </w:pPr>
      <w:r>
        <w:t>зарегистрированного по</w:t>
      </w:r>
    </w:p>
    <w:p w:rsidR="00943B82" w:rsidRDefault="00943B82">
      <w:pPr>
        <w:pStyle w:val="ConsPlusNonformat"/>
        <w:jc w:val="both"/>
      </w:pPr>
      <w:r>
        <w:t>адресу: __________________________________________________________________,</w:t>
      </w:r>
    </w:p>
    <w:p w:rsidR="00943B82" w:rsidRDefault="00943B82">
      <w:pPr>
        <w:pStyle w:val="ConsPlusNonformat"/>
        <w:jc w:val="both"/>
      </w:pPr>
      <w:r>
        <w:t xml:space="preserve">                           (указать адрес регистрации)</w:t>
      </w:r>
    </w:p>
    <w:p w:rsidR="00943B82" w:rsidRDefault="00943B82">
      <w:pPr>
        <w:pStyle w:val="ConsPlusNonformat"/>
        <w:jc w:val="both"/>
      </w:pPr>
      <w:proofErr w:type="gramStart"/>
      <w:r>
        <w:t>проживающего</w:t>
      </w:r>
      <w:proofErr w:type="gramEnd"/>
      <w:r>
        <w:t xml:space="preserve"> по адресу: ___________________________________________________</w:t>
      </w:r>
    </w:p>
    <w:p w:rsidR="00943B82" w:rsidRDefault="00943B82">
      <w:pPr>
        <w:pStyle w:val="ConsPlusNonformat"/>
        <w:jc w:val="both"/>
      </w:pPr>
      <w:r>
        <w:t xml:space="preserve">                                    (указать адрес проживания)</w:t>
      </w:r>
    </w:p>
    <w:p w:rsidR="00943B82" w:rsidRDefault="00943B82">
      <w:pPr>
        <w:pStyle w:val="ConsPlusNonformat"/>
        <w:jc w:val="both"/>
      </w:pPr>
      <w:r>
        <w:t>___________________________ серия _________________ номер ________________,</w:t>
      </w:r>
    </w:p>
    <w:p w:rsidR="00943B82" w:rsidRDefault="00943B82">
      <w:pPr>
        <w:pStyle w:val="ConsPlusNonformat"/>
        <w:jc w:val="both"/>
      </w:pPr>
      <w:r>
        <w:t xml:space="preserve"> </w:t>
      </w:r>
      <w:proofErr w:type="gramStart"/>
      <w:r>
        <w:t>(документ, удостоверяющий</w:t>
      </w:r>
      <w:proofErr w:type="gramEnd"/>
    </w:p>
    <w:p w:rsidR="00943B82" w:rsidRDefault="00943B82">
      <w:pPr>
        <w:pStyle w:val="ConsPlusNonformat"/>
        <w:jc w:val="both"/>
      </w:pPr>
      <w:r>
        <w:t xml:space="preserve">        личность)</w:t>
      </w:r>
    </w:p>
    <w:p w:rsidR="00943B82" w:rsidRDefault="00943B82">
      <w:pPr>
        <w:pStyle w:val="ConsPlusNonformat"/>
        <w:jc w:val="both"/>
      </w:pPr>
      <w:r>
        <w:lastRenderedPageBreak/>
        <w:t xml:space="preserve">кем </w:t>
      </w:r>
      <w:proofErr w:type="gramStart"/>
      <w:r>
        <w:t>выдан</w:t>
      </w:r>
      <w:proofErr w:type="gramEnd"/>
      <w:r>
        <w:t>, дата выдачи ___________________________________________________,</w:t>
      </w:r>
    </w:p>
    <w:p w:rsidR="00943B82" w:rsidRDefault="00943B82">
      <w:pPr>
        <w:pStyle w:val="ConsPlusNonformat"/>
        <w:jc w:val="both"/>
      </w:pPr>
      <w:r>
        <w:t>СНИЛС ____________________________________________________________________,</w:t>
      </w:r>
    </w:p>
    <w:p w:rsidR="00943B82" w:rsidRDefault="00943B82">
      <w:pPr>
        <w:pStyle w:val="ConsPlusNonformat"/>
        <w:jc w:val="both"/>
      </w:pPr>
      <w:r>
        <w:t>контактный телефон: _______________________________________________________</w:t>
      </w:r>
    </w:p>
    <w:p w:rsidR="00943B82" w:rsidRDefault="00943B82">
      <w:pPr>
        <w:pStyle w:val="ConsPlusNonformat"/>
        <w:jc w:val="both"/>
      </w:pPr>
    </w:p>
    <w:p w:rsidR="00943B82" w:rsidRDefault="00943B82">
      <w:pPr>
        <w:pStyle w:val="ConsPlusNonformat"/>
        <w:jc w:val="both"/>
      </w:pPr>
      <w:bookmarkStart w:id="62" w:name="P587"/>
      <w:bookmarkEnd w:id="62"/>
      <w:r>
        <w:t xml:space="preserve">                                 Заявление</w:t>
      </w:r>
    </w:p>
    <w:p w:rsidR="00943B82" w:rsidRDefault="00943B82">
      <w:pPr>
        <w:pStyle w:val="ConsPlusNonformat"/>
        <w:jc w:val="both"/>
      </w:pPr>
      <w:r>
        <w:t xml:space="preserve">                 о предоставлении выплаты на осуществление</w:t>
      </w:r>
    </w:p>
    <w:p w:rsidR="00943B82" w:rsidRDefault="00943B82">
      <w:pPr>
        <w:pStyle w:val="ConsPlusNonformat"/>
        <w:jc w:val="both"/>
      </w:pPr>
      <w:r>
        <w:t xml:space="preserve">                           капитального ремонта</w:t>
      </w:r>
    </w:p>
    <w:p w:rsidR="00943B82" w:rsidRDefault="00943B82">
      <w:pPr>
        <w:pStyle w:val="ConsPlusNonformat"/>
        <w:jc w:val="both"/>
      </w:pPr>
    </w:p>
    <w:p w:rsidR="00943B82" w:rsidRDefault="00943B82">
      <w:pPr>
        <w:pStyle w:val="ConsPlusNonformat"/>
        <w:jc w:val="both"/>
      </w:pPr>
      <w:r>
        <w:t xml:space="preserve">    Прошу предоставить выплату на капитальный ремонт жилого помещения</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w:t>
      </w:r>
      <w:proofErr w:type="gramStart"/>
      <w:r>
        <w:t xml:space="preserve">(фамилия, имя, отчество собственника, собственников </w:t>
      </w:r>
      <w:hyperlink w:anchor="P641" w:history="1">
        <w:r>
          <w:rPr>
            <w:color w:val="0000FF"/>
          </w:rPr>
          <w:t>&lt;*&gt;</w:t>
        </w:r>
      </w:hyperlink>
      <w:r>
        <w:t xml:space="preserve"> поврежденного</w:t>
      </w:r>
      <w:proofErr w:type="gramEnd"/>
    </w:p>
    <w:p w:rsidR="00943B82" w:rsidRDefault="00943B82">
      <w:pPr>
        <w:pStyle w:val="ConsPlusNonformat"/>
        <w:jc w:val="both"/>
      </w:pPr>
      <w:r>
        <w:t xml:space="preserve">                             жилого помещения)</w:t>
      </w:r>
    </w:p>
    <w:p w:rsidR="00943B82" w:rsidRDefault="00943B82">
      <w:pPr>
        <w:pStyle w:val="ConsPlusNonformat"/>
        <w:jc w:val="both"/>
      </w:pPr>
      <w:r>
        <w:t xml:space="preserve">    в связи с повреждением жилого помещения, расположенного по адресу:</w:t>
      </w:r>
    </w:p>
    <w:p w:rsidR="00943B82" w:rsidRDefault="00943B82">
      <w:pPr>
        <w:pStyle w:val="ConsPlusNonformat"/>
        <w:jc w:val="both"/>
      </w:pPr>
      <w:r>
        <w:t>__________________________________________________________________________,</w:t>
      </w:r>
    </w:p>
    <w:p w:rsidR="00943B82" w:rsidRDefault="00943B82">
      <w:pPr>
        <w:pStyle w:val="ConsPlusNonformat"/>
        <w:jc w:val="both"/>
      </w:pPr>
      <w:r>
        <w:t xml:space="preserve">            (указывается адрес поврежденного жилого помещения)</w:t>
      </w:r>
    </w:p>
    <w:p w:rsidR="00943B82" w:rsidRDefault="00943B82">
      <w:pPr>
        <w:pStyle w:val="ConsPlusNonformat"/>
        <w:jc w:val="both"/>
      </w:pPr>
      <w:proofErr w:type="gramStart"/>
      <w:r>
        <w:t>принадлежащего   на   праве   собственности,  общей  собственности  (нужное</w:t>
      </w:r>
      <w:proofErr w:type="gramEnd"/>
    </w:p>
    <w:p w:rsidR="00943B82" w:rsidRDefault="00943B82">
      <w:pPr>
        <w:pStyle w:val="ConsPlusNonformat"/>
        <w:jc w:val="both"/>
      </w:pPr>
      <w:r>
        <w:t>подчеркнуть).</w:t>
      </w:r>
    </w:p>
    <w:p w:rsidR="00943B82" w:rsidRDefault="00943B82">
      <w:pPr>
        <w:pStyle w:val="ConsPlusNonformat"/>
        <w:jc w:val="both"/>
      </w:pPr>
      <w:r>
        <w:t xml:space="preserve">    Подтверждаю  (ем)  соответствие  меня  (нас) требованиям, установленным</w:t>
      </w:r>
    </w:p>
    <w:p w:rsidR="00943B82" w:rsidRDefault="00943B82">
      <w:pPr>
        <w:pStyle w:val="ConsPlusNonformat"/>
        <w:jc w:val="both"/>
      </w:pPr>
      <w:hyperlink w:anchor="P64" w:history="1">
        <w:r>
          <w:rPr>
            <w:color w:val="0000FF"/>
          </w:rPr>
          <w:t>пунктом   1.3</w:t>
        </w:r>
      </w:hyperlink>
      <w:r>
        <w:t xml:space="preserve">  Правил  предоставления  выплат  гражданам  на  приобретение,</w:t>
      </w:r>
    </w:p>
    <w:p w:rsidR="00943B82" w:rsidRDefault="00943B82">
      <w:pPr>
        <w:pStyle w:val="ConsPlusNonformat"/>
        <w:jc w:val="both"/>
      </w:pPr>
      <w:r>
        <w:t xml:space="preserve">строительство  или  осуществление  капитального  ремонта  жилых помещений </w:t>
      </w:r>
      <w:proofErr w:type="gramStart"/>
      <w:r>
        <w:t>в</w:t>
      </w:r>
      <w:proofErr w:type="gramEnd"/>
    </w:p>
    <w:p w:rsidR="00943B82" w:rsidRDefault="00943B82">
      <w:pPr>
        <w:pStyle w:val="ConsPlusNonformat"/>
        <w:jc w:val="both"/>
      </w:pPr>
      <w:r>
        <w:t>связи  с  утратой  или  повреждением  жилых помещений в результате паводка,</w:t>
      </w:r>
    </w:p>
    <w:p w:rsidR="00943B82" w:rsidRDefault="00943B82">
      <w:pPr>
        <w:pStyle w:val="ConsPlusNonformat"/>
        <w:jc w:val="both"/>
      </w:pPr>
      <w:r>
        <w:t>произошедшего  в  июле  - августе 2019 года на территории Амурской области,</w:t>
      </w:r>
    </w:p>
    <w:p w:rsidR="00943B82" w:rsidRDefault="00943B82">
      <w:pPr>
        <w:pStyle w:val="ConsPlusNonformat"/>
        <w:jc w:val="both"/>
      </w:pPr>
      <w:proofErr w:type="gramStart"/>
      <w:r>
        <w:t>утвержденных</w:t>
      </w:r>
      <w:proofErr w:type="gramEnd"/>
      <w:r>
        <w:t xml:space="preserve">  постановлением  Правительства  Амурской области от 22.10.2019</w:t>
      </w:r>
    </w:p>
    <w:p w:rsidR="00943B82" w:rsidRDefault="00943B82">
      <w:pPr>
        <w:pStyle w:val="ConsPlusNonformat"/>
        <w:jc w:val="both"/>
      </w:pPr>
      <w:r>
        <w:t>N 596.</w:t>
      </w:r>
    </w:p>
    <w:p w:rsidR="00943B82" w:rsidRDefault="00943B82">
      <w:pPr>
        <w:pStyle w:val="ConsPlusNonformat"/>
        <w:jc w:val="both"/>
      </w:pPr>
      <w:r>
        <w:t xml:space="preserve">                                                     ______________________</w:t>
      </w:r>
    </w:p>
    <w:p w:rsidR="00943B82" w:rsidRDefault="00943B82">
      <w:pPr>
        <w:pStyle w:val="ConsPlusNonformat"/>
        <w:jc w:val="both"/>
      </w:pPr>
      <w:r>
        <w:t xml:space="preserve">                                                      (подпись гражданина)</w:t>
      </w:r>
    </w:p>
    <w:p w:rsidR="00943B82" w:rsidRDefault="00943B82">
      <w:pPr>
        <w:pStyle w:val="ConsPlusNonformat"/>
        <w:jc w:val="both"/>
      </w:pPr>
      <w:r>
        <w:t xml:space="preserve">    Я   подтверждаю   достоверность   и   полноту   настоящих  сведений.  В</w:t>
      </w:r>
    </w:p>
    <w:p w:rsidR="00943B82" w:rsidRDefault="00943B82">
      <w:pPr>
        <w:pStyle w:val="ConsPlusNonformat"/>
        <w:jc w:val="both"/>
      </w:pPr>
      <w:proofErr w:type="gramStart"/>
      <w:r>
        <w:t>соответствии</w:t>
      </w:r>
      <w:proofErr w:type="gramEnd"/>
      <w:r>
        <w:t xml:space="preserve">  с  требованиями Федерального </w:t>
      </w:r>
      <w:hyperlink r:id="rId67" w:history="1">
        <w:r>
          <w:rPr>
            <w:color w:val="0000FF"/>
          </w:rPr>
          <w:t>закона</w:t>
        </w:r>
      </w:hyperlink>
      <w:r>
        <w:t xml:space="preserve"> от 27.07.2006 N 152-ФЗ "О</w:t>
      </w:r>
    </w:p>
    <w:p w:rsidR="00943B82" w:rsidRDefault="00943B82">
      <w:pPr>
        <w:pStyle w:val="ConsPlusNonformat"/>
        <w:jc w:val="both"/>
      </w:pPr>
      <w:r>
        <w:t>персональных  данных"  даю  согласие  на обработку моих персональных данных</w:t>
      </w:r>
    </w:p>
    <w:p w:rsidR="00943B82" w:rsidRDefault="00943B82">
      <w:pPr>
        <w:pStyle w:val="ConsPlusNonformat"/>
        <w:jc w:val="both"/>
      </w:pPr>
      <w:hyperlink w:anchor="P642" w:history="1">
        <w:r>
          <w:rPr>
            <w:color w:val="0000FF"/>
          </w:rPr>
          <w:t>&lt;**&gt;</w:t>
        </w:r>
      </w:hyperlink>
      <w:r>
        <w:t>.</w:t>
      </w:r>
    </w:p>
    <w:p w:rsidR="00943B82" w:rsidRDefault="00943B82">
      <w:pPr>
        <w:pStyle w:val="ConsPlusNonformat"/>
        <w:jc w:val="both"/>
      </w:pPr>
      <w:r>
        <w:t>_______________________________________________ ___________ _______________</w:t>
      </w:r>
    </w:p>
    <w:p w:rsidR="00943B82" w:rsidRDefault="00943B82">
      <w:pPr>
        <w:pStyle w:val="ConsPlusNonformat"/>
        <w:jc w:val="both"/>
      </w:pPr>
      <w:r>
        <w:t xml:space="preserve">                     (Ф.И.О.)                    (подпись)      (дата)</w:t>
      </w:r>
    </w:p>
    <w:p w:rsidR="00943B82" w:rsidRDefault="00943B82">
      <w:pPr>
        <w:pStyle w:val="ConsPlusNonformat"/>
        <w:jc w:val="both"/>
      </w:pPr>
      <w:r>
        <w:t>_______________________________________________ ___________ _______________</w:t>
      </w:r>
    </w:p>
    <w:p w:rsidR="00943B82" w:rsidRDefault="00943B82">
      <w:pPr>
        <w:pStyle w:val="ConsPlusNonformat"/>
        <w:jc w:val="both"/>
      </w:pPr>
      <w:r>
        <w:t xml:space="preserve">                   (Ф.И.О. </w:t>
      </w:r>
      <w:hyperlink w:anchor="P641" w:history="1">
        <w:r>
          <w:rPr>
            <w:color w:val="0000FF"/>
          </w:rPr>
          <w:t>&lt;*&gt;</w:t>
        </w:r>
      </w:hyperlink>
      <w:r>
        <w:t>)                  (подпись)      (дата)</w:t>
      </w:r>
    </w:p>
    <w:p w:rsidR="00943B82" w:rsidRDefault="00943B82">
      <w:pPr>
        <w:pStyle w:val="ConsPlusNonformat"/>
        <w:jc w:val="both"/>
      </w:pPr>
    </w:p>
    <w:p w:rsidR="00943B82" w:rsidRDefault="00943B82">
      <w:pPr>
        <w:pStyle w:val="ConsPlusNonformat"/>
        <w:jc w:val="both"/>
      </w:pPr>
      <w:r>
        <w:t>К заявлению прилагаются следующие документы:</w:t>
      </w:r>
    </w:p>
    <w:p w:rsidR="00943B82" w:rsidRDefault="00943B82">
      <w:pPr>
        <w:pStyle w:val="ConsPlusNonformat"/>
        <w:jc w:val="both"/>
      </w:pPr>
      <w:r>
        <w:t>1)</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2)</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3)</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4)</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5)</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Заявление принято</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(Ф.И.О., должность специалиста ГКУ УСЗН, дата)</w:t>
      </w:r>
    </w:p>
    <w:p w:rsidR="00943B82" w:rsidRDefault="00943B82">
      <w:pPr>
        <w:pStyle w:val="ConsPlusNonformat"/>
        <w:jc w:val="both"/>
      </w:pPr>
      <w:r>
        <w:t xml:space="preserve">                                 (подпись)</w:t>
      </w:r>
    </w:p>
    <w:p w:rsidR="00943B82" w:rsidRDefault="00943B82">
      <w:pPr>
        <w:pStyle w:val="ConsPlusNonformat"/>
        <w:jc w:val="both"/>
      </w:pPr>
      <w:r>
        <w:t xml:space="preserve">    В приеме заявления и документов отказано в связи с непредставлением:</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(указывается перечень непредставленных документов)</w:t>
      </w:r>
    </w:p>
    <w:p w:rsidR="00943B82" w:rsidRDefault="00943B82">
      <w:pPr>
        <w:pStyle w:val="ConsPlusNonformat"/>
        <w:jc w:val="both"/>
      </w:pPr>
      <w:r>
        <w:t>_______________________________________________________________ ___________</w:t>
      </w:r>
    </w:p>
    <w:p w:rsidR="00943B82" w:rsidRDefault="00943B82">
      <w:pPr>
        <w:pStyle w:val="ConsPlusNonformat"/>
        <w:jc w:val="both"/>
      </w:pPr>
      <w:r>
        <w:t xml:space="preserve">       (Ф.И.О., должность специалиста ГКУ УСЗН, дата)            (подпись)</w:t>
      </w:r>
    </w:p>
    <w:p w:rsidR="00943B82" w:rsidRDefault="00943B82">
      <w:pPr>
        <w:pStyle w:val="ConsPlusNormal"/>
        <w:ind w:firstLine="540"/>
        <w:jc w:val="both"/>
      </w:pPr>
    </w:p>
    <w:p w:rsidR="00943B82" w:rsidRDefault="00943B82">
      <w:pPr>
        <w:pStyle w:val="ConsPlusNormal"/>
        <w:ind w:firstLine="540"/>
        <w:jc w:val="both"/>
      </w:pPr>
      <w:r>
        <w:t>--------------------------------</w:t>
      </w:r>
    </w:p>
    <w:p w:rsidR="00943B82" w:rsidRDefault="00943B82">
      <w:pPr>
        <w:pStyle w:val="ConsPlusNormal"/>
        <w:spacing w:before="220"/>
        <w:ind w:firstLine="540"/>
        <w:jc w:val="both"/>
      </w:pPr>
      <w:bookmarkStart w:id="63" w:name="P641"/>
      <w:bookmarkEnd w:id="63"/>
      <w:r>
        <w:t>&lt;*&gt; Иные собственники при совместной подаче заявления.</w:t>
      </w:r>
    </w:p>
    <w:p w:rsidR="00943B82" w:rsidRDefault="00943B82">
      <w:pPr>
        <w:pStyle w:val="ConsPlusNormal"/>
        <w:spacing w:before="220"/>
        <w:ind w:firstLine="540"/>
        <w:jc w:val="both"/>
      </w:pPr>
      <w:bookmarkStart w:id="64" w:name="P642"/>
      <w:bookmarkEnd w:id="64"/>
      <w:r>
        <w:t xml:space="preserve">&lt;**&gt; Согласие на обработку персональных данных дают все совершеннолетние собственники жилого помещения. Согласие с заявлением за несовершеннолетних и (или) </w:t>
      </w:r>
      <w:r>
        <w:lastRenderedPageBreak/>
        <w:t>недееспособных собственников подписывают их законные представители.</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1"/>
      </w:pPr>
      <w:r>
        <w:t>Приложение N 5</w:t>
      </w:r>
    </w:p>
    <w:p w:rsidR="00943B82" w:rsidRDefault="00943B82">
      <w:pPr>
        <w:pStyle w:val="ConsPlusNormal"/>
        <w:jc w:val="right"/>
      </w:pPr>
      <w:r>
        <w:t>к Правилам</w:t>
      </w:r>
    </w:p>
    <w:p w:rsidR="00943B82" w:rsidRDefault="00943B82">
      <w:pPr>
        <w:pStyle w:val="ConsPlusNormal"/>
        <w:ind w:firstLine="540"/>
        <w:jc w:val="both"/>
      </w:pPr>
    </w:p>
    <w:p w:rsidR="00943B82" w:rsidRDefault="00943B82">
      <w:pPr>
        <w:pStyle w:val="ConsPlusNonformat"/>
        <w:jc w:val="both"/>
      </w:pPr>
      <w:r>
        <w:t>БЛАНК</w:t>
      </w:r>
    </w:p>
    <w:p w:rsidR="00943B82" w:rsidRDefault="00943B82">
      <w:pPr>
        <w:pStyle w:val="ConsPlusNonformat"/>
        <w:jc w:val="both"/>
      </w:pPr>
    </w:p>
    <w:p w:rsidR="00943B82" w:rsidRDefault="00943B82">
      <w:pPr>
        <w:pStyle w:val="ConsPlusNonformat"/>
        <w:jc w:val="both"/>
      </w:pPr>
      <w:r>
        <w:t xml:space="preserve">                                Уведомление</w:t>
      </w:r>
    </w:p>
    <w:p w:rsidR="00943B82" w:rsidRDefault="00943B82">
      <w:pPr>
        <w:pStyle w:val="ConsPlusNonformat"/>
        <w:jc w:val="both"/>
      </w:pPr>
      <w:r>
        <w:t xml:space="preserve">                  о предоставлении выплаты на </w:t>
      </w:r>
      <w:proofErr w:type="gramStart"/>
      <w:r>
        <w:t>капитальный</w:t>
      </w:r>
      <w:proofErr w:type="gramEnd"/>
    </w:p>
    <w:p w:rsidR="00943B82" w:rsidRDefault="00943B82">
      <w:pPr>
        <w:pStyle w:val="ConsPlusNonformat"/>
        <w:jc w:val="both"/>
      </w:pPr>
      <w:r>
        <w:t xml:space="preserve">                          ремонт жилого помещения</w:t>
      </w:r>
    </w:p>
    <w:p w:rsidR="00943B82" w:rsidRDefault="00943B82">
      <w:pPr>
        <w:pStyle w:val="ConsPlusNonformat"/>
        <w:jc w:val="both"/>
      </w:pPr>
    </w:p>
    <w:p w:rsidR="00943B82" w:rsidRDefault="00943B82">
      <w:pPr>
        <w:pStyle w:val="ConsPlusNonformat"/>
        <w:jc w:val="both"/>
      </w:pPr>
      <w:r>
        <w:t xml:space="preserve">    </w:t>
      </w:r>
      <w:proofErr w:type="gramStart"/>
      <w:r>
        <w:t>Министерство  социальной  защиты  населения  Амурской  области (далее -</w:t>
      </w:r>
      <w:proofErr w:type="gramEnd"/>
    </w:p>
    <w:p w:rsidR="00943B82" w:rsidRDefault="00943B82">
      <w:pPr>
        <w:pStyle w:val="ConsPlusNonformat"/>
        <w:jc w:val="both"/>
      </w:pPr>
      <w:r>
        <w:t>министерство)  уведомляет  о  предоставлении  выплаты на капитальный ремонт</w:t>
      </w:r>
    </w:p>
    <w:p w:rsidR="00943B82" w:rsidRDefault="00943B82">
      <w:pPr>
        <w:pStyle w:val="ConsPlusNonformat"/>
        <w:jc w:val="both"/>
      </w:pPr>
      <w:r>
        <w:t>жилого помещения:</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(фамилия, имя, отчество гражданина)</w:t>
      </w:r>
    </w:p>
    <w:p w:rsidR="00943B82" w:rsidRDefault="00943B82">
      <w:pPr>
        <w:pStyle w:val="ConsPlusNonformat"/>
        <w:jc w:val="both"/>
      </w:pPr>
      <w:r>
        <w:t>в размере ___________________ рублей.</w:t>
      </w:r>
    </w:p>
    <w:p w:rsidR="00943B82" w:rsidRDefault="00943B82">
      <w:pPr>
        <w:pStyle w:val="ConsPlusNonformat"/>
        <w:jc w:val="both"/>
      </w:pPr>
    </w:p>
    <w:p w:rsidR="00943B82" w:rsidRDefault="00943B82">
      <w:pPr>
        <w:pStyle w:val="ConsPlusNonformat"/>
        <w:jc w:val="both"/>
      </w:pPr>
      <w:r>
        <w:t xml:space="preserve">    Сообщаем,   что   выплата   на   капитальный  ремонт  жилого  помещения</w:t>
      </w:r>
    </w:p>
    <w:p w:rsidR="00943B82" w:rsidRDefault="00943B82">
      <w:pPr>
        <w:pStyle w:val="ConsPlusNonformat"/>
        <w:jc w:val="both"/>
      </w:pPr>
      <w:r>
        <w:t>перечисляется министерством:</w:t>
      </w:r>
    </w:p>
    <w:p w:rsidR="00943B82" w:rsidRDefault="00943B82">
      <w:pPr>
        <w:pStyle w:val="ConsPlusNonformat"/>
        <w:jc w:val="both"/>
      </w:pPr>
      <w:r>
        <w:t xml:space="preserve">    1) в  размере   50  процентов выплаты на Ваш счет, открытый </w:t>
      </w:r>
      <w:proofErr w:type="gramStart"/>
      <w:r>
        <w:t>в</w:t>
      </w:r>
      <w:proofErr w:type="gramEnd"/>
      <w:r>
        <w:t xml:space="preserve"> кредитной</w:t>
      </w:r>
    </w:p>
    <w:p w:rsidR="00943B82" w:rsidRDefault="00943B82">
      <w:pPr>
        <w:pStyle w:val="ConsPlusNonformat"/>
        <w:jc w:val="both"/>
      </w:pPr>
      <w:r>
        <w:t xml:space="preserve">организации,  </w:t>
      </w:r>
      <w:proofErr w:type="gramStart"/>
      <w:r>
        <w:t>указанный</w:t>
      </w:r>
      <w:proofErr w:type="gramEnd"/>
      <w:r>
        <w:t xml:space="preserve"> в заявлении о перечислении части средств выплаты на</w:t>
      </w:r>
    </w:p>
    <w:p w:rsidR="00943B82" w:rsidRDefault="00943B82">
      <w:pPr>
        <w:pStyle w:val="ConsPlusNonformat"/>
        <w:jc w:val="both"/>
      </w:pPr>
      <w:r>
        <w:t>капитальный ремонт жилого помещения;</w:t>
      </w:r>
    </w:p>
    <w:p w:rsidR="00943B82" w:rsidRDefault="00943B82">
      <w:pPr>
        <w:pStyle w:val="ConsPlusNonformat"/>
        <w:jc w:val="both"/>
      </w:pPr>
      <w:r>
        <w:t xml:space="preserve">    2)   в   размере   50   процентов  выплаты  на  Ваш  специальный  счет,</w:t>
      </w:r>
    </w:p>
    <w:p w:rsidR="00943B82" w:rsidRDefault="00943B82">
      <w:pPr>
        <w:pStyle w:val="ConsPlusNonformat"/>
        <w:jc w:val="both"/>
      </w:pPr>
      <w:r>
        <w:t xml:space="preserve">использование  денежных  </w:t>
      </w:r>
      <w:proofErr w:type="gramStart"/>
      <w:r>
        <w:t>средств</w:t>
      </w:r>
      <w:proofErr w:type="gramEnd"/>
      <w:r>
        <w:t xml:space="preserve">  с которого возможно только при соблюдении</w:t>
      </w:r>
    </w:p>
    <w:p w:rsidR="00943B82" w:rsidRDefault="00943B82">
      <w:pPr>
        <w:pStyle w:val="ConsPlusNonformat"/>
        <w:jc w:val="both"/>
      </w:pPr>
      <w:r>
        <w:t xml:space="preserve">условий,  предусмотренных  Правилами  предоставления  выплат  гражданам  </w:t>
      </w:r>
      <w:proofErr w:type="gramStart"/>
      <w:r>
        <w:t>на</w:t>
      </w:r>
      <w:proofErr w:type="gramEnd"/>
    </w:p>
    <w:p w:rsidR="00943B82" w:rsidRDefault="00943B82">
      <w:pPr>
        <w:pStyle w:val="ConsPlusNonformat"/>
        <w:jc w:val="both"/>
      </w:pPr>
      <w:r>
        <w:t xml:space="preserve">приобретение,  строительство  или  осуществление капитального ремонта </w:t>
      </w:r>
      <w:proofErr w:type="gramStart"/>
      <w:r>
        <w:t>жилых</w:t>
      </w:r>
      <w:proofErr w:type="gramEnd"/>
    </w:p>
    <w:p w:rsidR="00943B82" w:rsidRDefault="00943B82">
      <w:pPr>
        <w:pStyle w:val="ConsPlusNonformat"/>
        <w:jc w:val="both"/>
      </w:pPr>
      <w:r>
        <w:t>помещений  в  связи с утратой или повреждением жилых помещений в результате</w:t>
      </w:r>
    </w:p>
    <w:p w:rsidR="00943B82" w:rsidRDefault="00943B82">
      <w:pPr>
        <w:pStyle w:val="ConsPlusNonformat"/>
        <w:jc w:val="both"/>
      </w:pPr>
      <w:r>
        <w:t>паводка,  произошедшего  в  июле - августе 2019 года на территории Амурской</w:t>
      </w:r>
    </w:p>
    <w:p w:rsidR="00943B82" w:rsidRDefault="00943B82">
      <w:pPr>
        <w:pStyle w:val="ConsPlusNonformat"/>
        <w:jc w:val="both"/>
      </w:pPr>
      <w:r>
        <w:t xml:space="preserve">области,  </w:t>
      </w:r>
      <w:proofErr w:type="gramStart"/>
      <w:r>
        <w:t>утвержденных</w:t>
      </w:r>
      <w:proofErr w:type="gramEnd"/>
      <w:r>
        <w:t xml:space="preserve">  постановлением  Правительства  Амурской  области от</w:t>
      </w:r>
    </w:p>
    <w:p w:rsidR="00943B82" w:rsidRDefault="00943B82">
      <w:pPr>
        <w:pStyle w:val="ConsPlusNonformat"/>
        <w:jc w:val="both"/>
      </w:pPr>
      <w:r>
        <w:t xml:space="preserve">_________  N  ______ (далее - Правила), </w:t>
      </w:r>
      <w:proofErr w:type="gramStart"/>
      <w:r>
        <w:t>открытый</w:t>
      </w:r>
      <w:proofErr w:type="gramEnd"/>
      <w:r>
        <w:t xml:space="preserve"> в кредитной организации, и</w:t>
      </w:r>
    </w:p>
    <w:p w:rsidR="00943B82" w:rsidRDefault="00943B82">
      <w:pPr>
        <w:pStyle w:val="ConsPlusNonformat"/>
        <w:jc w:val="both"/>
      </w:pPr>
      <w:r>
        <w:t xml:space="preserve">свободное  перечисление  </w:t>
      </w:r>
      <w:proofErr w:type="gramStart"/>
      <w:r>
        <w:t>средств</w:t>
      </w:r>
      <w:proofErr w:type="gramEnd"/>
      <w:r>
        <w:t xml:space="preserve">  с  которого  будет  возможно только после</w:t>
      </w:r>
    </w:p>
    <w:p w:rsidR="00943B82" w:rsidRDefault="00943B82">
      <w:pPr>
        <w:pStyle w:val="ConsPlusNonformat"/>
        <w:jc w:val="both"/>
      </w:pPr>
      <w:r>
        <w:t>представления   Вами   акта   обследования   жилого   помещения  и  решения</w:t>
      </w:r>
    </w:p>
    <w:p w:rsidR="00943B82" w:rsidRDefault="00943B82">
      <w:pPr>
        <w:pStyle w:val="ConsPlusNonformat"/>
        <w:jc w:val="both"/>
      </w:pPr>
      <w:r>
        <w:t>межведомственной  комиссии  органа  местного  самоуправления  о  проведении</w:t>
      </w:r>
    </w:p>
    <w:p w:rsidR="00943B82" w:rsidRDefault="00943B82">
      <w:pPr>
        <w:pStyle w:val="ConsPlusNonformat"/>
        <w:jc w:val="both"/>
      </w:pPr>
      <w:r>
        <w:t>капитального ремонта поврежденного жилого помещения.</w:t>
      </w:r>
    </w:p>
    <w:p w:rsidR="00943B82" w:rsidRDefault="00943B82">
      <w:pPr>
        <w:pStyle w:val="ConsPlusNonformat"/>
        <w:jc w:val="both"/>
      </w:pPr>
      <w:r>
        <w:t xml:space="preserve">    Для  получения  выплаты  на  капитальный  ремонт  жилого  помещения Вам</w:t>
      </w:r>
    </w:p>
    <w:p w:rsidR="00943B82" w:rsidRDefault="00943B82">
      <w:pPr>
        <w:pStyle w:val="ConsPlusNonformat"/>
        <w:jc w:val="both"/>
      </w:pPr>
      <w:r>
        <w:t>необходимо   в   течение  10  рабочих  дней  со  дня  получения  настоящего</w:t>
      </w:r>
    </w:p>
    <w:p w:rsidR="00943B82" w:rsidRDefault="00943B82">
      <w:pPr>
        <w:pStyle w:val="ConsPlusNonformat"/>
        <w:jc w:val="both"/>
      </w:pPr>
      <w:r>
        <w:t>уведомления представить в министерство:</w:t>
      </w:r>
    </w:p>
    <w:p w:rsidR="00943B82" w:rsidRDefault="00943B82">
      <w:pPr>
        <w:pStyle w:val="ConsPlusNonformat"/>
        <w:jc w:val="both"/>
      </w:pPr>
      <w:r>
        <w:t xml:space="preserve">    1) заявление о перечислении части средств выплаты на капитальный ремонт</w:t>
      </w:r>
    </w:p>
    <w:p w:rsidR="00943B82" w:rsidRDefault="00943B82">
      <w:pPr>
        <w:pStyle w:val="ConsPlusNonformat"/>
        <w:jc w:val="both"/>
      </w:pPr>
      <w:r>
        <w:t xml:space="preserve">жилого  помещения  в  соответствии  с  </w:t>
      </w:r>
      <w:hyperlink w:anchor="P343" w:history="1">
        <w:r>
          <w:rPr>
            <w:color w:val="0000FF"/>
          </w:rPr>
          <w:t>подпунктом  1  пункта  3.14</w:t>
        </w:r>
      </w:hyperlink>
      <w:r>
        <w:t xml:space="preserve"> Правил </w:t>
      </w:r>
      <w:proofErr w:type="gramStart"/>
      <w:r>
        <w:t>с</w:t>
      </w:r>
      <w:proofErr w:type="gramEnd"/>
    </w:p>
    <w:p w:rsidR="00943B82" w:rsidRDefault="00943B82">
      <w:pPr>
        <w:pStyle w:val="ConsPlusNonformat"/>
        <w:jc w:val="both"/>
      </w:pPr>
      <w:r>
        <w:t>указанием реквизитов счета, открытого в кредитной организации;</w:t>
      </w:r>
    </w:p>
    <w:p w:rsidR="00943B82" w:rsidRDefault="00943B82">
      <w:pPr>
        <w:pStyle w:val="ConsPlusNonformat"/>
        <w:jc w:val="both"/>
      </w:pPr>
      <w:r>
        <w:t xml:space="preserve">    2) сведения  об  открытии  в  кредитной организации специального счета,</w:t>
      </w:r>
    </w:p>
    <w:p w:rsidR="00943B82" w:rsidRDefault="00943B82">
      <w:pPr>
        <w:pStyle w:val="ConsPlusNonformat"/>
        <w:jc w:val="both"/>
      </w:pPr>
      <w:r>
        <w:t xml:space="preserve">использование  денежных  </w:t>
      </w:r>
      <w:proofErr w:type="gramStart"/>
      <w:r>
        <w:t>средств</w:t>
      </w:r>
      <w:proofErr w:type="gramEnd"/>
      <w:r>
        <w:t xml:space="preserve">  с которого возможно только при соблюдении</w:t>
      </w:r>
    </w:p>
    <w:p w:rsidR="00943B82" w:rsidRDefault="00943B82">
      <w:pPr>
        <w:pStyle w:val="ConsPlusNonformat"/>
        <w:jc w:val="both"/>
      </w:pPr>
      <w:r>
        <w:t>условий, предусмотренных Правилами.</w:t>
      </w:r>
    </w:p>
    <w:p w:rsidR="00943B82" w:rsidRDefault="00943B82">
      <w:pPr>
        <w:pStyle w:val="ConsPlusNonformat"/>
        <w:jc w:val="both"/>
      </w:pPr>
    </w:p>
    <w:p w:rsidR="00943B82" w:rsidRDefault="00943B82">
      <w:pPr>
        <w:pStyle w:val="ConsPlusNonformat"/>
        <w:jc w:val="both"/>
      </w:pPr>
      <w:r>
        <w:t>Министр социальной защиты</w:t>
      </w:r>
    </w:p>
    <w:p w:rsidR="00943B82" w:rsidRDefault="00943B82">
      <w:pPr>
        <w:pStyle w:val="ConsPlusNonformat"/>
        <w:jc w:val="both"/>
      </w:pPr>
      <w:r>
        <w:t>населения Амурской области _________________ _________________________</w:t>
      </w:r>
    </w:p>
    <w:p w:rsidR="00943B82" w:rsidRDefault="00943B82">
      <w:pPr>
        <w:pStyle w:val="ConsPlusNonformat"/>
        <w:jc w:val="both"/>
      </w:pPr>
      <w:r>
        <w:t>М.П.                           (подпись)       (расшифровка подписи)</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jc w:val="right"/>
        <w:outlineLvl w:val="1"/>
      </w:pPr>
      <w:r>
        <w:t>Приложение N 6</w:t>
      </w:r>
    </w:p>
    <w:p w:rsidR="00943B82" w:rsidRDefault="00943B82">
      <w:pPr>
        <w:pStyle w:val="ConsPlusNormal"/>
        <w:jc w:val="right"/>
      </w:pPr>
      <w:r>
        <w:t>к Правилам</w:t>
      </w:r>
    </w:p>
    <w:p w:rsidR="00943B82" w:rsidRDefault="00943B82">
      <w:pPr>
        <w:pStyle w:val="ConsPlusNormal"/>
        <w:ind w:firstLine="540"/>
        <w:jc w:val="both"/>
      </w:pPr>
    </w:p>
    <w:p w:rsidR="00943B82" w:rsidRDefault="00943B82">
      <w:pPr>
        <w:pStyle w:val="ConsPlusNonformat"/>
        <w:jc w:val="both"/>
      </w:pPr>
      <w:r>
        <w:t>БЛАНК</w:t>
      </w:r>
    </w:p>
    <w:p w:rsidR="00943B82" w:rsidRDefault="00943B82">
      <w:pPr>
        <w:pStyle w:val="ConsPlusNonformat"/>
        <w:jc w:val="both"/>
      </w:pPr>
    </w:p>
    <w:p w:rsidR="00943B82" w:rsidRDefault="00943B82">
      <w:pPr>
        <w:pStyle w:val="ConsPlusNonformat"/>
        <w:jc w:val="both"/>
      </w:pPr>
      <w:bookmarkStart w:id="65" w:name="P704"/>
      <w:bookmarkEnd w:id="65"/>
      <w:r>
        <w:t xml:space="preserve">                                Уведомление</w:t>
      </w:r>
    </w:p>
    <w:p w:rsidR="00943B82" w:rsidRDefault="00943B82">
      <w:pPr>
        <w:pStyle w:val="ConsPlusNonformat"/>
        <w:jc w:val="both"/>
      </w:pPr>
      <w:r>
        <w:t xml:space="preserve">             об отказе в предоставлении выплаты на </w:t>
      </w:r>
      <w:proofErr w:type="gramStart"/>
      <w:r>
        <w:t>капитальный</w:t>
      </w:r>
      <w:proofErr w:type="gramEnd"/>
    </w:p>
    <w:p w:rsidR="00943B82" w:rsidRDefault="00943B82">
      <w:pPr>
        <w:pStyle w:val="ConsPlusNonformat"/>
        <w:jc w:val="both"/>
      </w:pPr>
      <w:r>
        <w:t xml:space="preserve">                          ремонт жилого помещения</w:t>
      </w:r>
    </w:p>
    <w:p w:rsidR="00943B82" w:rsidRDefault="00943B82">
      <w:pPr>
        <w:pStyle w:val="ConsPlusNonformat"/>
        <w:jc w:val="both"/>
      </w:pPr>
    </w:p>
    <w:p w:rsidR="00943B82" w:rsidRDefault="00943B82">
      <w:pPr>
        <w:pStyle w:val="ConsPlusNonformat"/>
        <w:jc w:val="both"/>
      </w:pPr>
      <w:r>
        <w:t xml:space="preserve">    Министерство социальной защиты населения Амурской области уведомляет </w:t>
      </w:r>
      <w:proofErr w:type="gramStart"/>
      <w:r>
        <w:t>об</w:t>
      </w:r>
      <w:proofErr w:type="gramEnd"/>
    </w:p>
    <w:p w:rsidR="00943B82" w:rsidRDefault="00943B82">
      <w:pPr>
        <w:pStyle w:val="ConsPlusNonformat"/>
        <w:jc w:val="both"/>
      </w:pPr>
      <w:proofErr w:type="gramStart"/>
      <w:r>
        <w:t>отказе</w:t>
      </w:r>
      <w:proofErr w:type="gramEnd"/>
      <w:r>
        <w:t xml:space="preserve"> в предоставлении выплаты на капитальный ремонт жилого помещения:</w:t>
      </w:r>
    </w:p>
    <w:p w:rsidR="00943B82" w:rsidRDefault="00943B82">
      <w:pPr>
        <w:pStyle w:val="ConsPlusNonformat"/>
        <w:jc w:val="both"/>
      </w:pPr>
      <w:r>
        <w:t>___________________________________________________________________________</w:t>
      </w:r>
    </w:p>
    <w:p w:rsidR="00943B82" w:rsidRDefault="00943B82">
      <w:pPr>
        <w:pStyle w:val="ConsPlusNonformat"/>
        <w:jc w:val="both"/>
      </w:pPr>
      <w:r>
        <w:t xml:space="preserve">                    (фамилия, имя, отчество гражданина)</w:t>
      </w:r>
    </w:p>
    <w:p w:rsidR="00943B82" w:rsidRDefault="00943B82">
      <w:pPr>
        <w:pStyle w:val="ConsPlusNonformat"/>
        <w:jc w:val="both"/>
      </w:pPr>
      <w:r>
        <w:t xml:space="preserve">в связи </w:t>
      </w:r>
      <w:proofErr w:type="gramStart"/>
      <w:r>
        <w:t>с</w:t>
      </w:r>
      <w:proofErr w:type="gramEnd"/>
      <w:r>
        <w:t xml:space="preserve"> _________________________________________________________________</w:t>
      </w:r>
    </w:p>
    <w:p w:rsidR="00943B82" w:rsidRDefault="00943B82">
      <w:pPr>
        <w:pStyle w:val="ConsPlusNonformat"/>
        <w:jc w:val="both"/>
      </w:pPr>
      <w:r>
        <w:t>__________________________________________________________________________.</w:t>
      </w:r>
    </w:p>
    <w:p w:rsidR="00943B82" w:rsidRDefault="00943B82">
      <w:pPr>
        <w:pStyle w:val="ConsPlusNonformat"/>
        <w:jc w:val="both"/>
      </w:pPr>
      <w:r>
        <w:t xml:space="preserve">                       (указывается основание отказа)</w:t>
      </w:r>
    </w:p>
    <w:p w:rsidR="00943B82" w:rsidRDefault="00943B82">
      <w:pPr>
        <w:pStyle w:val="ConsPlusNonformat"/>
        <w:jc w:val="both"/>
      </w:pPr>
    </w:p>
    <w:p w:rsidR="00943B82" w:rsidRDefault="00943B82">
      <w:pPr>
        <w:pStyle w:val="ConsPlusNonformat"/>
        <w:jc w:val="both"/>
      </w:pPr>
      <w:r>
        <w:t>Министр социальной защиты</w:t>
      </w:r>
    </w:p>
    <w:p w:rsidR="00943B82" w:rsidRDefault="00943B82">
      <w:pPr>
        <w:pStyle w:val="ConsPlusNonformat"/>
        <w:jc w:val="both"/>
      </w:pPr>
      <w:r>
        <w:t>населения Амурской области ___________________ _______________________</w:t>
      </w:r>
    </w:p>
    <w:p w:rsidR="00943B82" w:rsidRDefault="00943B82">
      <w:pPr>
        <w:pStyle w:val="ConsPlusNonformat"/>
        <w:jc w:val="both"/>
      </w:pPr>
      <w:r>
        <w:t>М.П.                            (подпись)       (расшифровка подписи)</w:t>
      </w:r>
    </w:p>
    <w:p w:rsidR="00943B82" w:rsidRDefault="00943B82">
      <w:pPr>
        <w:pStyle w:val="ConsPlusNormal"/>
        <w:ind w:firstLine="540"/>
        <w:jc w:val="both"/>
      </w:pPr>
    </w:p>
    <w:p w:rsidR="00943B82" w:rsidRDefault="00943B82">
      <w:pPr>
        <w:pStyle w:val="ConsPlusNormal"/>
        <w:ind w:firstLine="540"/>
        <w:jc w:val="both"/>
      </w:pPr>
    </w:p>
    <w:p w:rsidR="00943B82" w:rsidRDefault="00943B82">
      <w:pPr>
        <w:pStyle w:val="ConsPlusNormal"/>
        <w:pBdr>
          <w:top w:val="single" w:sz="6" w:space="0" w:color="auto"/>
        </w:pBdr>
        <w:spacing w:before="100" w:after="100"/>
        <w:jc w:val="both"/>
        <w:rPr>
          <w:sz w:val="2"/>
          <w:szCs w:val="2"/>
        </w:rPr>
      </w:pPr>
    </w:p>
    <w:p w:rsidR="00655FC6" w:rsidRDefault="00655FC6"/>
    <w:sectPr w:rsidR="00655FC6" w:rsidSect="00D63B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B82"/>
    <w:rsid w:val="00655FC6"/>
    <w:rsid w:val="00943B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3B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3B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43B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43B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43B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43B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43B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43B8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43B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43B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43B8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43B8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43B8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43B8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43B8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43B8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51BAA4A3CF752E8A01CEFDBCE898C89CB358FD8C3989BD0503E10DE1212C4DF51F9A7446A8FEA84E1B2967E086787373E0BD4A31821AB916F7A4DF8d8t4H" TargetMode="External"/><Relationship Id="rId18" Type="http://schemas.openxmlformats.org/officeDocument/2006/relationships/hyperlink" Target="consultantplus://offline/ref=051BAA4A3CF752E8A01CEFDBCE898C89CB358FD8C3989BD0503E10DE1212C4DF51F9A7446A8FEA84E1B2967D046787373E0BD4A31821AB916F7A4DF8d8t4H" TargetMode="External"/><Relationship Id="rId26" Type="http://schemas.openxmlformats.org/officeDocument/2006/relationships/hyperlink" Target="consultantplus://offline/ref=051BAA4A3CF752E8A01CEFDBCE898C89CB358FD8C3989BD0503E10DE1212C4DF51F9A7446A8FEA84E1B2967C006787373E0BD4A31821AB916F7A4DF8d8t4H" TargetMode="External"/><Relationship Id="rId39" Type="http://schemas.openxmlformats.org/officeDocument/2006/relationships/hyperlink" Target="consultantplus://offline/ref=051BAA4A3CF752E8A01CEFDBCE898C89CB358FD8C3989BD0503E10DE1212C4DF51F9A7446A8FEA84E1B2967B086787373E0BD4A31821AB916F7A4DF8d8t4H" TargetMode="External"/><Relationship Id="rId21" Type="http://schemas.openxmlformats.org/officeDocument/2006/relationships/hyperlink" Target="consultantplus://offline/ref=051BAA4A3CF752E8A01CEFDBCE898C89CB358FD8C3989BD0503E10DE1212C4DF51F9A7446A8FEA84E1B2967D066787373E0BD4A31821AB916F7A4DF8d8t4H" TargetMode="External"/><Relationship Id="rId34" Type="http://schemas.openxmlformats.org/officeDocument/2006/relationships/hyperlink" Target="consultantplus://offline/ref=051BAA4A3CF752E8A01CEFDBCE898C89CB358FD8C3989BD0503E10DE1212C4DF51F9A7446A8FEA84E1B2967C066787373E0BD4A31821AB916F7A4DF8d8t4H" TargetMode="External"/><Relationship Id="rId42" Type="http://schemas.openxmlformats.org/officeDocument/2006/relationships/hyperlink" Target="consultantplus://offline/ref=051BAA4A3CF752E8A01CEFDBCE898C89CB358FD8C39894D7503C10DE1212C4DF51F9A7446A8FEA84E1B2967F046787373E0BD4A31821AB916F7A4DF8d8t4H" TargetMode="External"/><Relationship Id="rId47" Type="http://schemas.openxmlformats.org/officeDocument/2006/relationships/hyperlink" Target="consultantplus://offline/ref=051BAA4A3CF752E8A01CEFDBCE898C89CB358FD8C3989BD0503E10DE1212C4DF51F9A7446A8FEA84E1B29679086787373E0BD4A31821AB916F7A4DF8d8t4H" TargetMode="External"/><Relationship Id="rId50" Type="http://schemas.openxmlformats.org/officeDocument/2006/relationships/hyperlink" Target="consultantplus://offline/ref=051BAA4A3CF752E8A01CEFDBCE898C89CB358FD8C39895D0503310DE1212C4DF51F9A7446A8FEA84E1B2967D046787373E0BD4A31821AB916F7A4DF8d8t4H" TargetMode="External"/><Relationship Id="rId55" Type="http://schemas.openxmlformats.org/officeDocument/2006/relationships/hyperlink" Target="consultantplus://offline/ref=051BAA4A3CF752E8A01CF1D6D8E5D28CC83BD7D4C09F96820E6F16894D42C28A11B9A11129CBE780E5B9C22E4539DE667240D9A40E3DAB94d7t1H" TargetMode="External"/><Relationship Id="rId63" Type="http://schemas.openxmlformats.org/officeDocument/2006/relationships/hyperlink" Target="consultantplus://offline/ref=051BAA4A3CF752E8A01CEFDBCE898C89CB358FD8C39895DC543D10DE1212C4DF51F9A7446A8FEA84E1B2967F086787373E0BD4A31821AB916F7A4DF8d8t4H" TargetMode="External"/><Relationship Id="rId68" Type="http://schemas.openxmlformats.org/officeDocument/2006/relationships/fontTable" Target="fontTable.xml"/><Relationship Id="rId7" Type="http://schemas.openxmlformats.org/officeDocument/2006/relationships/hyperlink" Target="consultantplus://offline/ref=051BAA4A3CF752E8A01CF1D6D8E5D28CC83BD7D4C09F96820E6F16894D42C28A11B9A11129CBE780E4B9C22E4539DE667240D9A40E3DAB94d7t1H" TargetMode="External"/><Relationship Id="rId2" Type="http://schemas.microsoft.com/office/2007/relationships/stylesWithEffects" Target="stylesWithEffects.xml"/><Relationship Id="rId16" Type="http://schemas.openxmlformats.org/officeDocument/2006/relationships/hyperlink" Target="consultantplus://offline/ref=051BAA4A3CF752E8A01CEFDBCE898C89CB358FD8C39895DC543D10DE1212C4DF51F9A7446A8FEA84E1B2967F076787373E0BD4A31821AB916F7A4DF8d8t4H" TargetMode="External"/><Relationship Id="rId29" Type="http://schemas.openxmlformats.org/officeDocument/2006/relationships/hyperlink" Target="consultantplus://offline/ref=051BAA4A3CF752E8A01CEFDBCE898C89CB358FD8C3989BD0503E10DE1212C4DF51F9A7446A8FEA84E1B2967C046787373E0BD4A31821AB916F7A4DF8d8t4H" TargetMode="External"/><Relationship Id="rId1" Type="http://schemas.openxmlformats.org/officeDocument/2006/relationships/styles" Target="styles.xml"/><Relationship Id="rId6" Type="http://schemas.openxmlformats.org/officeDocument/2006/relationships/hyperlink" Target="consultantplus://offline/ref=051BAA4A3CF752E8A01CF1D6D8E5D28CC83BD7D4C09F96820E6F16894D42C28A11B9A11129CBE783E1B9C22E4539DE667240D9A40E3DAB94d7t1H" TargetMode="External"/><Relationship Id="rId11" Type="http://schemas.openxmlformats.org/officeDocument/2006/relationships/hyperlink" Target="consultantplus://offline/ref=051BAA4A3CF752E8A01CEFDBCE898C89CB358FD8C3989BD0503E10DE1212C4DF51F9A7446A8FEA84E1B2967E016787373E0BD4A31821AB916F7A4DF8d8t4H" TargetMode="External"/><Relationship Id="rId24" Type="http://schemas.openxmlformats.org/officeDocument/2006/relationships/hyperlink" Target="consultantplus://offline/ref=051BAA4A3CF752E8A01CF1D6D8E5D28CC93ED0DDC09996820E6F16894D42C28A03B9F91D29C3F985E6AC947F03d6tCH" TargetMode="External"/><Relationship Id="rId32" Type="http://schemas.openxmlformats.org/officeDocument/2006/relationships/hyperlink" Target="consultantplus://offline/ref=051BAA4A3CF752E8A01CF1D6D8E5D28CC83BD7D4C09F96820E6F16894D42C28A11B9A11129CBE780E6B9C22E4539DE667240D9A40E3DAB94d7t1H" TargetMode="External"/><Relationship Id="rId37" Type="http://schemas.openxmlformats.org/officeDocument/2006/relationships/hyperlink" Target="consultantplus://offline/ref=051BAA4A3CF752E8A01CEFDBCE898C89CB358FD8C3989BD0503E10DE1212C4DF51F9A7446A8FEA84E1B2967B076787373E0BD4A31821AB916F7A4DF8d8t4H" TargetMode="External"/><Relationship Id="rId40" Type="http://schemas.openxmlformats.org/officeDocument/2006/relationships/hyperlink" Target="consultantplus://offline/ref=051BAA4A3CF752E8A01CEFDBCE898C89CB358FD8C3989BD0503E10DE1212C4DF51F9A7446A8FEA84E1B2967A036787373E0BD4A31821AB916F7A4DF8d8t4H" TargetMode="External"/><Relationship Id="rId45" Type="http://schemas.openxmlformats.org/officeDocument/2006/relationships/hyperlink" Target="consultantplus://offline/ref=051BAA4A3CF752E8A01CF1D6D8E5D28CC83BD0D7C49096820E6F16894D42C28A11B9A11129CBEF81E9B9C22E4539DE667240D9A40E3DAB94d7t1H" TargetMode="External"/><Relationship Id="rId53" Type="http://schemas.openxmlformats.org/officeDocument/2006/relationships/hyperlink" Target="consultantplus://offline/ref=051BAA4A3CF752E8A01CF1D6D8E5D28CC83BD7D4C09F96820E6F16894D42C28A11B9A11129CBE683E3B9C22E4539DE667240D9A40E3DAB94d7t1H" TargetMode="External"/><Relationship Id="rId58" Type="http://schemas.openxmlformats.org/officeDocument/2006/relationships/hyperlink" Target="consultantplus://offline/ref=051BAA4A3CF752E8A01CEFDBCE898C89CB358FD8C3989BD0503E10DE1212C4DF51F9A7446A8FEA84E1B29676006787373E0BD4A31821AB916F7A4DF8d8t4H" TargetMode="External"/><Relationship Id="rId66" Type="http://schemas.openxmlformats.org/officeDocument/2006/relationships/hyperlink" Target="consultantplus://offline/ref=051BAA4A3CF752E8A01CEFDBCE898C89CB358FD8C3989BD0503E10DE1212C4DF51F9A7446A8FEA84E1B2977B016787373E0BD4A31821AB916F7A4DF8d8t4H" TargetMode="External"/><Relationship Id="rId5" Type="http://schemas.openxmlformats.org/officeDocument/2006/relationships/hyperlink" Target="consultantplus://offline/ref=051BAA4A3CF752E8A01CF1D6D8E5D28CC83BD7D4C09F96820E6F16894D42C28A11B9A11129CBE781E8B9C22E4539DE667240D9A40E3DAB94d7t1H" TargetMode="External"/><Relationship Id="rId15" Type="http://schemas.openxmlformats.org/officeDocument/2006/relationships/hyperlink" Target="consultantplus://offline/ref=051BAA4A3CF752E8A01CEFDBCE898C89CB358FD8C3989BD0503E10DE1212C4DF51F9A7446A8FEA84E1B2967D016787373E0BD4A31821AB916F7A4DF8d8t4H" TargetMode="External"/><Relationship Id="rId23" Type="http://schemas.openxmlformats.org/officeDocument/2006/relationships/hyperlink" Target="consultantplus://offline/ref=051BAA4A3CF752E8A01CEFDBCE898C89CB358FD8C3989BD0503E10DE1212C4DF51F9A7446A8FEA84E1B2967C016787373E0BD4A31821AB916F7A4DF8d8t4H" TargetMode="External"/><Relationship Id="rId28" Type="http://schemas.openxmlformats.org/officeDocument/2006/relationships/hyperlink" Target="consultantplus://offline/ref=051BAA4A3CF752E8A01CEFDBCE898C89CB358FD8C3989BD0503E10DE1212C4DF51F9A7446A8FEA84E1B2967C056787373E0BD4A31821AB916F7A4DF8d8t4H" TargetMode="External"/><Relationship Id="rId36" Type="http://schemas.openxmlformats.org/officeDocument/2006/relationships/hyperlink" Target="consultantplus://offline/ref=051BAA4A3CF752E8A01CEFDBCE898C89CB358FD8C3989BD0503E10DE1212C4DF51F9A7446A8FEA84E1B2967B056787373E0BD4A31821AB916F7A4DF8d8t4H" TargetMode="External"/><Relationship Id="rId49" Type="http://schemas.openxmlformats.org/officeDocument/2006/relationships/hyperlink" Target="consultantplus://offline/ref=051BAA4A3CF752E8A01CF1D6D8E5D28CC93ED0DDC09996820E6F16894D42C28A03B9F91D29C3F985E6AC947F03d6tCH" TargetMode="External"/><Relationship Id="rId57" Type="http://schemas.openxmlformats.org/officeDocument/2006/relationships/hyperlink" Target="consultantplus://offline/ref=051BAA4A3CF752E8A01CEFDBCE898C89CB358FD8C3989BD0503E10DE1212C4DF51F9A7446A8FEA84E1B29677046787373E0BD4A31821AB916F7A4DF8d8t4H" TargetMode="External"/><Relationship Id="rId61" Type="http://schemas.openxmlformats.org/officeDocument/2006/relationships/hyperlink" Target="consultantplus://offline/ref=051BAA4A3CF752E8A01CEFDBCE898C89CB358FD8C3989BD0503E10DE1212C4DF51F9A7446A8FEA84E1B29676076787373E0BD4A31821AB916F7A4DF8d8t4H" TargetMode="External"/><Relationship Id="rId10" Type="http://schemas.openxmlformats.org/officeDocument/2006/relationships/hyperlink" Target="consultantplus://offline/ref=051BAA4A3CF752E8A01CF1D6D8E5D28CC83BD0D0C49D96820E6F16894D42C28A11B9A11129CBE68DE9B9C22E4539DE667240D9A40E3DAB94d7t1H" TargetMode="External"/><Relationship Id="rId19" Type="http://schemas.openxmlformats.org/officeDocument/2006/relationships/hyperlink" Target="consultantplus://offline/ref=051BAA4A3CF752E8A01CF1D6D8E5D28CC83AD3DCC59B96820E6F16894D42C28A11B9A11129CBE184E3B9C22E4539DE667240D9A40E3DAB94d7t1H" TargetMode="External"/><Relationship Id="rId31" Type="http://schemas.openxmlformats.org/officeDocument/2006/relationships/hyperlink" Target="consultantplus://offline/ref=051BAA4A3CF752E8A01CF1D6D8E5D28CC83BD7D4C09F96820E6F16894D42C28A11B9A11129CBE687E9B9C22E4539DE667240D9A40E3DAB94d7t1H" TargetMode="External"/><Relationship Id="rId44" Type="http://schemas.openxmlformats.org/officeDocument/2006/relationships/hyperlink" Target="consultantplus://offline/ref=051BAA4A3CF752E8A01CEFDBCE898C89CB358FD8C39895D0503310DE1212C4DF51F9A7446A8FEA84E1B2967D056787373E0BD4A31821AB916F7A4DF8d8t4H" TargetMode="External"/><Relationship Id="rId52" Type="http://schemas.openxmlformats.org/officeDocument/2006/relationships/hyperlink" Target="consultantplus://offline/ref=051BAA4A3CF752E8A01CEFDBCE898C89CB358FD8C3989BD0503E10DE1212C4DF51F9A7446A8FEA84E1B29677016787373E0BD4A31821AB916F7A4DF8d8t4H" TargetMode="External"/><Relationship Id="rId60" Type="http://schemas.openxmlformats.org/officeDocument/2006/relationships/hyperlink" Target="consultantplus://offline/ref=051BAA4A3CF752E8A01CEFDBCE898C89CB358FD8C3989BD0503E10DE1212C4DF51F9A7446A8FEA84E1B29676046787373E0BD4A31821AB916F7A4DF8d8t4H" TargetMode="External"/><Relationship Id="rId65" Type="http://schemas.openxmlformats.org/officeDocument/2006/relationships/hyperlink" Target="consultantplus://offline/ref=051BAA4A3CF752E8A01CF1D6D8E5D28CC83BD0D7C59A96820E6F16894D42C28A03B9F91D29C3F985E6AC947F03d6tCH" TargetMode="External"/><Relationship Id="rId4" Type="http://schemas.openxmlformats.org/officeDocument/2006/relationships/webSettings" Target="webSettings.xml"/><Relationship Id="rId9" Type="http://schemas.openxmlformats.org/officeDocument/2006/relationships/hyperlink" Target="consultantplus://offline/ref=051BAA4A3CF752E8A01CEFDBCE898C89CB358FD8C39895D0503310DE1212C4DF51F9A7446A8FEA84E1B2967F076787373E0BD4A31821AB916F7A4DF8d8t4H" TargetMode="External"/><Relationship Id="rId14" Type="http://schemas.openxmlformats.org/officeDocument/2006/relationships/hyperlink" Target="consultantplus://offline/ref=051BAA4A3CF752E8A01CF1D6D8E5D28CC83BD7D4C09F96820E6F16894D42C28A11B9A11129CBE784E4B9C22E4539DE667240D9A40E3DAB94d7t1H" TargetMode="External"/><Relationship Id="rId22" Type="http://schemas.openxmlformats.org/officeDocument/2006/relationships/hyperlink" Target="consultantplus://offline/ref=051BAA4A3CF752E8A01CEFDBCE898C89CB358FD8C39895D0503310DE1212C4DF51F9A7446A8FEA84E1B2967E016787373E0BD4A31821AB916F7A4DF8d8t4H" TargetMode="External"/><Relationship Id="rId27" Type="http://schemas.openxmlformats.org/officeDocument/2006/relationships/hyperlink" Target="consultantplus://offline/ref=051BAA4A3CF752E8A01CEFDBCE898C89CB358FD8C3989BD0503E10DE1212C4DF51F9A7446A8FEA84E1B2967C036787373E0BD4A31821AB916F7A4DF8d8t4H" TargetMode="External"/><Relationship Id="rId30" Type="http://schemas.openxmlformats.org/officeDocument/2006/relationships/hyperlink" Target="consultantplus://offline/ref=051BAA4A3CF752E8A01CEFDBCE898C89CB358FD8C3989BD0503E10DE1212C4DF51F9A7446A8FEA84E1B2967C076787373E0BD4A31821AB916F7A4DF8d8t4H" TargetMode="External"/><Relationship Id="rId35" Type="http://schemas.openxmlformats.org/officeDocument/2006/relationships/hyperlink" Target="consultantplus://offline/ref=051BAA4A3CF752E8A01CEFDBCE898C89CB358FD8C3989BD0503E10DE1212C4DF51F9A7446A8FEA84E1B2967B006787373E0BD4A31821AB916F7A4DF8d8t4H" TargetMode="External"/><Relationship Id="rId43" Type="http://schemas.openxmlformats.org/officeDocument/2006/relationships/hyperlink" Target="consultantplus://offline/ref=051BAA4A3CF752E8A01CEFDBCE898C89CB358FD8C3989BD0503E10DE1212C4DF51F9A7446A8FEA84E1B29679026787373E0BD4A31821AB916F7A4DF8d8t4H" TargetMode="External"/><Relationship Id="rId48" Type="http://schemas.openxmlformats.org/officeDocument/2006/relationships/hyperlink" Target="consultantplus://offline/ref=051BAA4A3CF752E8A01CEFDBCE898C89CB358FD8C3989BD0503E10DE1212C4DF51F9A7446A8FEA84E1B29678066787373E0BD4A31821AB916F7A4DF8d8t4H" TargetMode="External"/><Relationship Id="rId56" Type="http://schemas.openxmlformats.org/officeDocument/2006/relationships/hyperlink" Target="consultantplus://offline/ref=051BAA4A3CF752E8A01CEFDBCE898C89CB358FD8C3989BD0503E10DE1212C4DF51F9A7446A8FEA84E1B29677006787373E0BD4A31821AB916F7A4DF8d8t4H" TargetMode="External"/><Relationship Id="rId64" Type="http://schemas.openxmlformats.org/officeDocument/2006/relationships/hyperlink" Target="consultantplus://offline/ref=051BAA4A3CF752E8A01CEFDBCE898C89CB358FD8C3989BD0503E10DE1212C4DF51F9A7446A8FEA84E1B2977F006787373E0BD4A31821AB916F7A4DF8d8t4H" TargetMode="External"/><Relationship Id="rId69" Type="http://schemas.openxmlformats.org/officeDocument/2006/relationships/theme" Target="theme/theme1.xml"/><Relationship Id="rId8" Type="http://schemas.openxmlformats.org/officeDocument/2006/relationships/hyperlink" Target="consultantplus://offline/ref=051BAA4A3CF752E8A01CF1D6D8E5D28CC83BD7D4C09F96820E6F16894D42C28A11B9A11129CBE780E7B9C22E4539DE667240D9A40E3DAB94d7t1H" TargetMode="External"/><Relationship Id="rId51" Type="http://schemas.openxmlformats.org/officeDocument/2006/relationships/hyperlink" Target="consultantplus://offline/ref=051BAA4A3CF752E8A01CEFDBCE898C89CB358FD8C3989BD0503E10DE1212C4DF51F9A7446A8FEA84E1B29678086787373E0BD4A31821AB916F7A4DF8d8t4H" TargetMode="External"/><Relationship Id="rId3" Type="http://schemas.openxmlformats.org/officeDocument/2006/relationships/settings" Target="settings.xml"/><Relationship Id="rId12" Type="http://schemas.openxmlformats.org/officeDocument/2006/relationships/hyperlink" Target="consultantplus://offline/ref=051BAA4A3CF752E8A01CEFDBCE898C89CB358FD8C3989BD0503E10DE1212C4DF51F9A7446A8FEA84E1B2967E096787373E0BD4A31821AB916F7A4DF8d8t4H" TargetMode="External"/><Relationship Id="rId17" Type="http://schemas.openxmlformats.org/officeDocument/2006/relationships/hyperlink" Target="consultantplus://offline/ref=051BAA4A3CF752E8A01CEFDBCE898C89CB358FD8C3989BD0503E10DE1212C4DF51F9A7446A8FEA84E1B2967D036787373E0BD4A31821AB916F7A4DF8d8t4H" TargetMode="External"/><Relationship Id="rId25" Type="http://schemas.openxmlformats.org/officeDocument/2006/relationships/hyperlink" Target="consultantplus://offline/ref=051BAA4A3CF752E8A01CEFDBCE898C89CB358FD8C39895D0503310DE1212C4DF51F9A7446A8FEA84E1B2967E006787373E0BD4A31821AB916F7A4DF8d8t4H" TargetMode="External"/><Relationship Id="rId33" Type="http://schemas.openxmlformats.org/officeDocument/2006/relationships/hyperlink" Target="consultantplus://offline/ref=051BAA4A3CF752E8A01CF1D6D8E5D28CC83BD7D4C09F96820E6F16894D42C28A11B9A11129CBE780E5B9C22E4539DE667240D9A40E3DAB94d7t1H" TargetMode="External"/><Relationship Id="rId38" Type="http://schemas.openxmlformats.org/officeDocument/2006/relationships/hyperlink" Target="consultantplus://offline/ref=051BAA4A3CF752E8A01CEFDBCE898C89CB358FD8C3989BD0503E10DE1212C4DF51F9A7446A8FEA84E1B2967B096787373E0BD4A31821AB916F7A4DF8d8t4H" TargetMode="External"/><Relationship Id="rId46" Type="http://schemas.openxmlformats.org/officeDocument/2006/relationships/hyperlink" Target="consultantplus://offline/ref=051BAA4A3CF752E8A01CF1D6D8E5D28CC83BD0D7C49096820E6F16894D42C28A11B9A1122CCCEE8EB5E3D22A0C6CDB787A59C7A1103DdAtBH" TargetMode="External"/><Relationship Id="rId59" Type="http://schemas.openxmlformats.org/officeDocument/2006/relationships/hyperlink" Target="consultantplus://offline/ref=051BAA4A3CF752E8A01CEFDBCE898C89CB358FD8C3989BD0503E10DE1212C4DF51F9A7446A8FEA84E1B29676026787373E0BD4A31821AB916F7A4DF8d8t4H" TargetMode="External"/><Relationship Id="rId67" Type="http://schemas.openxmlformats.org/officeDocument/2006/relationships/hyperlink" Target="consultantplus://offline/ref=051BAA4A3CF752E8A01CF1D6D8E5D28CC83BD0D7C59A96820E6F16894D42C28A03B9F91D29C3F985E6AC947F03d6tCH" TargetMode="External"/><Relationship Id="rId20" Type="http://schemas.openxmlformats.org/officeDocument/2006/relationships/hyperlink" Target="consultantplus://offline/ref=051BAA4A3CF752E8A01CEFDBCE898C89CB358FD8C39895D0503310DE1212C4DF51F9A7446A8FEA84E1B2967F086787373E0BD4A31821AB916F7A4DF8d8t4H" TargetMode="External"/><Relationship Id="rId41" Type="http://schemas.openxmlformats.org/officeDocument/2006/relationships/hyperlink" Target="consultantplus://offline/ref=051BAA4A3CF752E8A01CEFDBCE898C89CB358FD8C39895DC543D10DE1212C4DF51F9A7446A8FEA84E1B2967F066787373E0BD4A31821AB916F7A4DF8d8t4H" TargetMode="External"/><Relationship Id="rId54" Type="http://schemas.openxmlformats.org/officeDocument/2006/relationships/hyperlink" Target="consultantplus://offline/ref=051BAA4A3CF752E8A01CF1D6D8E5D28CC83BD7D4C09F96820E6F16894D42C28A11B9A11129CBE780E6B9C22E4539DE667240D9A40E3DAB94d7t1H" TargetMode="External"/><Relationship Id="rId62" Type="http://schemas.openxmlformats.org/officeDocument/2006/relationships/hyperlink" Target="consultantplus://offline/ref=051BAA4A3CF752E8A01CEFDBCE898C89CB358FD8C3989BD0503E10DE1212C4DF51F9A7446A8FEA84E1B29676086787373E0BD4A31821AB916F7A4DF8d8t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13249</Words>
  <Characters>75525</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Подусова</dc:creator>
  <cp:lastModifiedBy>Подусова</cp:lastModifiedBy>
  <cp:revision>1</cp:revision>
  <dcterms:created xsi:type="dcterms:W3CDTF">2020-07-08T07:45:00Z</dcterms:created>
  <dcterms:modified xsi:type="dcterms:W3CDTF">2020-07-08T07:47:00Z</dcterms:modified>
</cp:coreProperties>
</file>